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0ED4" w14:textId="06092902" w:rsidR="00795A8D" w:rsidRPr="003B4391" w:rsidRDefault="00DF1DCC" w:rsidP="00DF1DCC">
      <w:pPr>
        <w:pBdr>
          <w:top w:val="single" w:sz="6" w:space="1" w:color="auto"/>
          <w:left w:val="single" w:sz="6" w:space="1" w:color="auto"/>
          <w:bottom w:val="single" w:sz="6" w:space="1" w:color="auto"/>
          <w:right w:val="single" w:sz="6" w:space="1" w:color="auto"/>
        </w:pBdr>
        <w:spacing w:after="120"/>
        <w:ind w:firstLine="567"/>
        <w:jc w:val="center"/>
        <w:rPr>
          <w:b/>
          <w:lang w:val="fr-FR"/>
        </w:rPr>
      </w:pPr>
      <w:r>
        <w:rPr>
          <w:b/>
          <w:lang w:val="fr-FR"/>
        </w:rPr>
        <w:t>ALEXANDROS (or ALEXANDER or ALEKO)</w:t>
      </w:r>
      <w:r w:rsidR="00795A8D" w:rsidRPr="003B4391">
        <w:rPr>
          <w:b/>
          <w:lang w:val="fr-FR"/>
        </w:rPr>
        <w:t xml:space="preserve"> SARRIS</w:t>
      </w:r>
    </w:p>
    <w:p w14:paraId="35CD4C9D" w14:textId="1750A2AF" w:rsidR="009C25FD" w:rsidRDefault="009C25FD" w:rsidP="009C25FD">
      <w:pPr>
        <w:spacing w:after="120"/>
        <w:ind w:firstLine="567"/>
        <w:jc w:val="center"/>
        <w:rPr>
          <w:b/>
        </w:rPr>
      </w:pPr>
      <w:r w:rsidRPr="009C25FD">
        <w:rPr>
          <w:b/>
        </w:rPr>
        <w:t>Curriculum Vitae</w:t>
      </w:r>
    </w:p>
    <w:p w14:paraId="02090423" w14:textId="52DD5B7A" w:rsidR="009C25FD" w:rsidRPr="009C25FD" w:rsidRDefault="00692175" w:rsidP="009C25FD">
      <w:pPr>
        <w:spacing w:after="120"/>
        <w:ind w:firstLine="567"/>
        <w:jc w:val="right"/>
        <w:rPr>
          <w:b/>
        </w:rPr>
      </w:pPr>
      <w:r>
        <w:rPr>
          <w:b/>
        </w:rPr>
        <w:t>January 2018</w:t>
      </w:r>
    </w:p>
    <w:p w14:paraId="4CA3E5CE" w14:textId="77777777" w:rsidR="009C25FD" w:rsidRDefault="009C25FD" w:rsidP="00E64AE7">
      <w:pPr>
        <w:spacing w:after="120"/>
        <w:ind w:firstLine="567"/>
        <w:jc w:val="both"/>
      </w:pPr>
    </w:p>
    <w:p w14:paraId="452BB60E" w14:textId="77777777" w:rsidR="00795A8D" w:rsidRPr="003B4391" w:rsidRDefault="00795A8D" w:rsidP="00E64AE7">
      <w:pPr>
        <w:spacing w:after="120"/>
        <w:ind w:firstLine="567"/>
        <w:jc w:val="both"/>
      </w:pPr>
      <w:r w:rsidRPr="003B4391">
        <w:t xml:space="preserve">Current </w:t>
      </w:r>
      <w:proofErr w:type="gramStart"/>
      <w:r w:rsidRPr="003B4391">
        <w:t>Position :</w:t>
      </w:r>
      <w:proofErr w:type="gramEnd"/>
      <w:r w:rsidRPr="003B4391">
        <w:t xml:space="preserve"> </w:t>
      </w:r>
      <w:r w:rsidRPr="003B4391">
        <w:tab/>
      </w:r>
      <w:r w:rsidR="0042580E">
        <w:t xml:space="preserve">Emeritus </w:t>
      </w:r>
      <w:r w:rsidRPr="003B4391">
        <w:t>Professor, Department of Economics</w:t>
      </w:r>
    </w:p>
    <w:p w14:paraId="38F40529" w14:textId="77777777" w:rsidR="00795A8D" w:rsidRPr="003B4391" w:rsidRDefault="00795A8D" w:rsidP="00E64AE7">
      <w:pPr>
        <w:spacing w:after="120"/>
        <w:ind w:left="1440" w:firstLine="720"/>
        <w:jc w:val="both"/>
      </w:pPr>
      <w:r w:rsidRPr="003B4391">
        <w:tab/>
        <w:t xml:space="preserve">University of Athens, Athens, Greece </w:t>
      </w:r>
    </w:p>
    <w:p w14:paraId="0476DA14" w14:textId="77777777" w:rsidR="00795A8D" w:rsidRPr="003B4391" w:rsidRDefault="00795A8D" w:rsidP="00E64AE7">
      <w:pPr>
        <w:spacing w:after="120"/>
        <w:ind w:left="2272" w:firstLine="608"/>
        <w:jc w:val="both"/>
      </w:pPr>
      <w:proofErr w:type="gramStart"/>
      <w:r w:rsidRPr="003B4391">
        <w:t>e</w:t>
      </w:r>
      <w:proofErr w:type="gramEnd"/>
      <w:r w:rsidRPr="003B4391">
        <w:t xml:space="preserve">-mail: </w:t>
      </w:r>
      <w:hyperlink r:id="rId8" w:history="1">
        <w:r w:rsidRPr="003B4391">
          <w:rPr>
            <w:rStyle w:val="Hyperlink"/>
            <w:color w:val="auto"/>
          </w:rPr>
          <w:t>alekosar@otenet.gr</w:t>
        </w:r>
      </w:hyperlink>
      <w:r w:rsidRPr="003B4391">
        <w:t xml:space="preserve">, </w:t>
      </w:r>
      <w:hyperlink r:id="rId9" w:history="1">
        <w:r w:rsidRPr="003B4391">
          <w:rPr>
            <w:rStyle w:val="Hyperlink"/>
            <w:color w:val="auto"/>
          </w:rPr>
          <w:t>aleko@alum.mit.edu</w:t>
        </w:r>
      </w:hyperlink>
      <w:r w:rsidRPr="003B4391">
        <w:t>, asarris@econ.uoa.gr</w:t>
      </w:r>
    </w:p>
    <w:p w14:paraId="5E98DF1F" w14:textId="77777777" w:rsidR="00795A8D" w:rsidRPr="003B4391" w:rsidRDefault="00795A8D" w:rsidP="00E64AE7">
      <w:pPr>
        <w:spacing w:after="120"/>
        <w:ind w:left="2272" w:firstLine="608"/>
        <w:jc w:val="both"/>
      </w:pPr>
    </w:p>
    <w:p w14:paraId="29B48865" w14:textId="77777777" w:rsidR="00795A8D" w:rsidRPr="003B4391" w:rsidRDefault="00795A8D" w:rsidP="00E64AE7">
      <w:pPr>
        <w:spacing w:after="120"/>
        <w:jc w:val="both"/>
      </w:pPr>
    </w:p>
    <w:p w14:paraId="0DE16642" w14:textId="77777777" w:rsidR="00795A8D" w:rsidRPr="003B4391" w:rsidRDefault="00795A8D" w:rsidP="00E64AE7">
      <w:pPr>
        <w:spacing w:after="120"/>
        <w:ind w:firstLine="567"/>
        <w:jc w:val="both"/>
      </w:pPr>
      <w:r w:rsidRPr="003B4391">
        <w:t xml:space="preserve">Office Address: </w:t>
      </w:r>
      <w:r w:rsidRPr="003B4391">
        <w:tab/>
      </w:r>
      <w:r w:rsidRPr="003B4391">
        <w:tab/>
        <w:t>Department of Economics</w:t>
      </w:r>
    </w:p>
    <w:p w14:paraId="1B1CA41B" w14:textId="77777777" w:rsidR="00795A8D" w:rsidRPr="003B4391" w:rsidRDefault="00795A8D" w:rsidP="00E64AE7">
      <w:pPr>
        <w:spacing w:after="120"/>
        <w:ind w:firstLine="2268"/>
        <w:jc w:val="both"/>
      </w:pPr>
      <w:r w:rsidRPr="003B4391">
        <w:tab/>
        <w:t>University of Athens</w:t>
      </w:r>
    </w:p>
    <w:p w14:paraId="34D06724" w14:textId="77777777" w:rsidR="00795A8D" w:rsidRPr="003B4391" w:rsidRDefault="00795A8D" w:rsidP="00E64AE7">
      <w:pPr>
        <w:spacing w:after="120"/>
        <w:ind w:firstLine="2268"/>
        <w:jc w:val="both"/>
      </w:pPr>
      <w:r w:rsidRPr="003B4391">
        <w:tab/>
      </w:r>
      <w:proofErr w:type="spellStart"/>
      <w:r w:rsidR="0042580E">
        <w:t>Sofokleous</w:t>
      </w:r>
      <w:proofErr w:type="spellEnd"/>
      <w:r w:rsidR="0042580E">
        <w:t xml:space="preserve"> 1 and </w:t>
      </w:r>
      <w:proofErr w:type="spellStart"/>
      <w:r w:rsidR="0042580E">
        <w:t>Aristeidou</w:t>
      </w:r>
      <w:proofErr w:type="spellEnd"/>
      <w:r w:rsidR="0042580E">
        <w:t xml:space="preserve"> </w:t>
      </w:r>
      <w:proofErr w:type="gramStart"/>
      <w:r w:rsidR="0042580E">
        <w:t>street</w:t>
      </w:r>
      <w:proofErr w:type="gramEnd"/>
    </w:p>
    <w:p w14:paraId="3A11A6EC" w14:textId="77777777" w:rsidR="00795A8D" w:rsidRPr="003B4391" w:rsidRDefault="00795A8D" w:rsidP="00E64AE7">
      <w:pPr>
        <w:spacing w:after="120"/>
        <w:ind w:firstLine="2268"/>
        <w:jc w:val="both"/>
      </w:pPr>
      <w:r w:rsidRPr="003B4391">
        <w:tab/>
        <w:t>Athens GR 10559</w:t>
      </w:r>
    </w:p>
    <w:p w14:paraId="523D7337" w14:textId="77777777" w:rsidR="00795A8D" w:rsidRPr="003B4391" w:rsidRDefault="00795A8D" w:rsidP="00E64AE7">
      <w:pPr>
        <w:spacing w:after="120"/>
        <w:ind w:firstLine="2268"/>
        <w:jc w:val="both"/>
      </w:pPr>
      <w:r w:rsidRPr="003B4391">
        <w:tab/>
        <w:t>Greece</w:t>
      </w:r>
    </w:p>
    <w:p w14:paraId="1A79E9C3" w14:textId="77777777" w:rsidR="00795A8D" w:rsidRPr="003B4391" w:rsidRDefault="0042580E" w:rsidP="00E64AE7">
      <w:pPr>
        <w:spacing w:after="120"/>
        <w:ind w:firstLine="567"/>
        <w:jc w:val="both"/>
      </w:pPr>
      <w:r>
        <w:tab/>
      </w:r>
      <w:r>
        <w:tab/>
      </w:r>
      <w:r>
        <w:tab/>
      </w:r>
      <w:r>
        <w:tab/>
        <w:t>Telephones: (30) 210 8030623</w:t>
      </w:r>
    </w:p>
    <w:p w14:paraId="52099D14" w14:textId="77777777" w:rsidR="00795A8D" w:rsidRPr="003B4391" w:rsidRDefault="00795A8D" w:rsidP="00E64AE7">
      <w:pPr>
        <w:spacing w:after="120"/>
        <w:ind w:left="2160" w:firstLine="720"/>
        <w:jc w:val="both"/>
      </w:pPr>
      <w:r w:rsidRPr="003B4391">
        <w:t>Telephone, mobile: (30) 6944 291796</w:t>
      </w:r>
    </w:p>
    <w:p w14:paraId="55DBEDCB" w14:textId="77777777" w:rsidR="00795A8D" w:rsidRPr="003B4391" w:rsidRDefault="00795A8D" w:rsidP="00E64AE7">
      <w:pPr>
        <w:spacing w:after="120"/>
        <w:ind w:firstLine="567"/>
        <w:jc w:val="both"/>
      </w:pPr>
      <w:r w:rsidRPr="003B4391">
        <w:t xml:space="preserve">Born: </w:t>
      </w:r>
      <w:r w:rsidRPr="003B4391">
        <w:tab/>
      </w:r>
      <w:r w:rsidRPr="003B4391">
        <w:tab/>
      </w:r>
      <w:r w:rsidRPr="003B4391">
        <w:tab/>
        <w:t>July 5, 1948</w:t>
      </w:r>
    </w:p>
    <w:p w14:paraId="713E634E" w14:textId="77777777" w:rsidR="00795A8D" w:rsidRPr="003B4391" w:rsidRDefault="00795A8D" w:rsidP="00E64AE7">
      <w:pPr>
        <w:spacing w:after="120"/>
        <w:ind w:firstLine="567"/>
        <w:jc w:val="both"/>
      </w:pPr>
      <w:r w:rsidRPr="003B4391">
        <w:t xml:space="preserve">Citizenship: </w:t>
      </w:r>
      <w:r w:rsidRPr="003B4391">
        <w:tab/>
      </w:r>
      <w:r w:rsidRPr="003B4391">
        <w:tab/>
        <w:t>Greek</w:t>
      </w:r>
    </w:p>
    <w:p w14:paraId="01748A05" w14:textId="77777777" w:rsidR="00795A8D" w:rsidRPr="003B4391" w:rsidRDefault="00795A8D" w:rsidP="00E64AE7">
      <w:pPr>
        <w:spacing w:after="120"/>
        <w:ind w:firstLine="567"/>
        <w:jc w:val="both"/>
      </w:pPr>
      <w:r w:rsidRPr="003B4391">
        <w:t xml:space="preserve">Family Status: </w:t>
      </w:r>
      <w:r w:rsidRPr="003B4391">
        <w:tab/>
      </w:r>
      <w:r w:rsidRPr="003B4391">
        <w:tab/>
        <w:t>Married; two children</w:t>
      </w:r>
    </w:p>
    <w:p w14:paraId="6EDF9DD5" w14:textId="77777777" w:rsidR="00795A8D" w:rsidRPr="003B4391" w:rsidRDefault="00795A8D" w:rsidP="00E64AE7">
      <w:pPr>
        <w:spacing w:after="120"/>
        <w:ind w:firstLine="567"/>
        <w:jc w:val="both"/>
      </w:pPr>
    </w:p>
    <w:p w14:paraId="13B6E12E" w14:textId="77777777" w:rsidR="00795A8D" w:rsidRPr="003B4391" w:rsidRDefault="00795A8D" w:rsidP="00E64AE7">
      <w:pPr>
        <w:spacing w:after="120"/>
        <w:ind w:left="2160" w:firstLine="720"/>
        <w:jc w:val="both"/>
      </w:pPr>
    </w:p>
    <w:p w14:paraId="69E956D5" w14:textId="77777777" w:rsidR="00795A8D" w:rsidRPr="003B4391" w:rsidRDefault="00795A8D" w:rsidP="00E64AE7">
      <w:pPr>
        <w:spacing w:after="120"/>
        <w:ind w:firstLine="567"/>
        <w:jc w:val="both"/>
      </w:pPr>
    </w:p>
    <w:p w14:paraId="37B52144" w14:textId="77777777" w:rsidR="00795A8D" w:rsidRPr="003B4391" w:rsidRDefault="00795A8D" w:rsidP="00E64AE7">
      <w:pPr>
        <w:spacing w:after="120"/>
        <w:ind w:firstLine="567"/>
        <w:jc w:val="both"/>
      </w:pPr>
      <w:r w:rsidRPr="003B4391">
        <w:br w:type="page"/>
      </w:r>
      <w:r w:rsidRPr="003B4391">
        <w:rPr>
          <w:u w:val="single"/>
        </w:rPr>
        <w:lastRenderedPageBreak/>
        <w:t>EDUCATION</w:t>
      </w:r>
    </w:p>
    <w:p w14:paraId="3AC9F928" w14:textId="77777777" w:rsidR="00795A8D" w:rsidRPr="003B4391" w:rsidRDefault="00795A8D" w:rsidP="00E64AE7">
      <w:pPr>
        <w:spacing w:after="120"/>
        <w:ind w:firstLine="567"/>
        <w:jc w:val="both"/>
        <w:rPr>
          <w:u w:val="single"/>
        </w:rPr>
      </w:pPr>
      <w:r w:rsidRPr="003B4391">
        <w:t xml:space="preserve"> </w:t>
      </w:r>
      <w:r w:rsidRPr="003B4391">
        <w:rPr>
          <w:u w:val="single"/>
        </w:rPr>
        <w:t>Graduate</w:t>
      </w:r>
    </w:p>
    <w:p w14:paraId="716849FF" w14:textId="77777777" w:rsidR="00795A8D" w:rsidRPr="003B4391" w:rsidRDefault="00795A8D" w:rsidP="00E64AE7">
      <w:pPr>
        <w:spacing w:after="120"/>
        <w:jc w:val="both"/>
      </w:pPr>
      <w:r w:rsidRPr="003B4391">
        <w:rPr>
          <w:u w:val="single"/>
        </w:rPr>
        <w:t>Massachusetts Institute of Technology, Cambridge Massachusetts, USA</w:t>
      </w:r>
      <w:r w:rsidRPr="003B4391">
        <w:t xml:space="preserve"> (MIT)</w:t>
      </w:r>
    </w:p>
    <w:p w14:paraId="48EBAD01" w14:textId="77777777" w:rsidR="00795A8D" w:rsidRPr="003B4391" w:rsidRDefault="00795A8D" w:rsidP="00E64AE7">
      <w:pPr>
        <w:spacing w:after="120"/>
        <w:ind w:firstLine="426"/>
        <w:jc w:val="both"/>
      </w:pPr>
      <w:proofErr w:type="gramStart"/>
      <w:r w:rsidRPr="003B4391">
        <w:t>September,</w:t>
      </w:r>
      <w:proofErr w:type="gramEnd"/>
      <w:r w:rsidRPr="003B4391">
        <w:t xml:space="preserve"> 1973 - September 1976: Department of Economics. Pursued a joint Ph.D. program in the Departments of Economics and Electrical Engineering, by completing the course and exam requirements for both departments. Ph.D. thesis was on the economics of international grain reserve policies. Thesis supervisors: MIT Professors Lance Taylor, Robert Solow, </w:t>
      </w:r>
      <w:proofErr w:type="spellStart"/>
      <w:r w:rsidRPr="003B4391">
        <w:t>Jagdish</w:t>
      </w:r>
      <w:proofErr w:type="spellEnd"/>
      <w:r w:rsidRPr="003B4391">
        <w:t xml:space="preserve"> </w:t>
      </w:r>
      <w:proofErr w:type="spellStart"/>
      <w:r w:rsidRPr="003B4391">
        <w:t>Bhagwati</w:t>
      </w:r>
      <w:proofErr w:type="spellEnd"/>
      <w:r w:rsidRPr="003B4391">
        <w:t xml:space="preserve">, and Michael </w:t>
      </w:r>
      <w:proofErr w:type="spellStart"/>
      <w:r w:rsidRPr="003B4391">
        <w:t>Athans</w:t>
      </w:r>
      <w:proofErr w:type="spellEnd"/>
      <w:r w:rsidRPr="003B4391">
        <w:t>.</w:t>
      </w:r>
    </w:p>
    <w:p w14:paraId="1458D276" w14:textId="77777777" w:rsidR="00795A8D" w:rsidRPr="003B4391" w:rsidRDefault="00795A8D" w:rsidP="00E64AE7">
      <w:pPr>
        <w:spacing w:after="120"/>
        <w:ind w:firstLine="426"/>
        <w:jc w:val="both"/>
      </w:pPr>
      <w:r w:rsidRPr="003B4391">
        <w:t xml:space="preserve">September, 1971 - September, 1973: Research Assistant with the Decision and Control Sciences group at the MIT Department of Electrical Engineering under Professor Michael </w:t>
      </w:r>
      <w:proofErr w:type="spellStart"/>
      <w:r w:rsidRPr="003B4391">
        <w:t>Athans</w:t>
      </w:r>
      <w:proofErr w:type="spellEnd"/>
      <w:r w:rsidRPr="003B4391">
        <w:t>.</w:t>
      </w:r>
    </w:p>
    <w:p w14:paraId="2E8EBD34" w14:textId="77777777" w:rsidR="00795A8D" w:rsidRPr="003B4391" w:rsidRDefault="00795A8D" w:rsidP="00E64AE7">
      <w:pPr>
        <w:spacing w:after="120"/>
        <w:ind w:firstLine="426"/>
        <w:jc w:val="both"/>
      </w:pPr>
      <w:proofErr w:type="gramStart"/>
      <w:r w:rsidRPr="003B4391">
        <w:t>September,</w:t>
      </w:r>
      <w:proofErr w:type="gramEnd"/>
      <w:r w:rsidRPr="003B4391">
        <w:t xml:space="preserve"> 1970 - September, 1971:Department of Electrical Engineering. M.S. acquired in </w:t>
      </w:r>
      <w:proofErr w:type="gramStart"/>
      <w:r w:rsidRPr="003B4391">
        <w:t>September,</w:t>
      </w:r>
      <w:proofErr w:type="gramEnd"/>
      <w:r w:rsidRPr="003B4391">
        <w:t xml:space="preserve"> 1971. Thesis Supervisor Professor Michael </w:t>
      </w:r>
      <w:proofErr w:type="spellStart"/>
      <w:r w:rsidRPr="003B4391">
        <w:t>Athans</w:t>
      </w:r>
      <w:proofErr w:type="spellEnd"/>
      <w:r w:rsidRPr="003B4391">
        <w:t>.</w:t>
      </w:r>
    </w:p>
    <w:p w14:paraId="34FD408B" w14:textId="77777777" w:rsidR="00795A8D" w:rsidRPr="003B4391" w:rsidRDefault="00795A8D" w:rsidP="00E64AE7">
      <w:pPr>
        <w:spacing w:after="120"/>
        <w:jc w:val="both"/>
        <w:rPr>
          <w:u w:val="single"/>
        </w:rPr>
      </w:pPr>
      <w:r w:rsidRPr="003B4391">
        <w:rPr>
          <w:u w:val="single"/>
        </w:rPr>
        <w:t>Undergraduate</w:t>
      </w:r>
    </w:p>
    <w:p w14:paraId="72A1E75D" w14:textId="77777777" w:rsidR="00795A8D" w:rsidRPr="003B4391" w:rsidRDefault="00795A8D" w:rsidP="00E64AE7">
      <w:pPr>
        <w:spacing w:after="120"/>
        <w:jc w:val="both"/>
      </w:pPr>
      <w:r w:rsidRPr="003B4391">
        <w:rPr>
          <w:u w:val="single"/>
        </w:rPr>
        <w:t>Massachusetts Institute of Technology</w:t>
      </w:r>
      <w:r w:rsidRPr="003B4391">
        <w:t xml:space="preserve"> (MIT)</w:t>
      </w:r>
    </w:p>
    <w:p w14:paraId="4835D6F1" w14:textId="77777777" w:rsidR="00795A8D" w:rsidRPr="003B4391" w:rsidRDefault="00795A8D" w:rsidP="00E64AE7">
      <w:pPr>
        <w:spacing w:after="120"/>
        <w:ind w:firstLine="284"/>
        <w:jc w:val="both"/>
      </w:pPr>
      <w:r w:rsidRPr="003B4391">
        <w:t xml:space="preserve">B.S. in Electrical Engineering received in </w:t>
      </w:r>
      <w:proofErr w:type="gramStart"/>
      <w:r w:rsidRPr="003B4391">
        <w:t>September,</w:t>
      </w:r>
      <w:proofErr w:type="gramEnd"/>
      <w:r w:rsidRPr="003B4391">
        <w:t xml:space="preserve"> 1971, simultaneously with M.S.</w:t>
      </w:r>
    </w:p>
    <w:p w14:paraId="5483B4A4" w14:textId="77777777" w:rsidR="00795A8D" w:rsidRPr="003B4391" w:rsidRDefault="00795A8D" w:rsidP="00E64AE7">
      <w:pPr>
        <w:spacing w:after="120"/>
        <w:jc w:val="both"/>
      </w:pPr>
      <w:r w:rsidRPr="003B4391">
        <w:rPr>
          <w:u w:val="single"/>
        </w:rPr>
        <w:t>Adelphi University, Garden City, New York</w:t>
      </w:r>
      <w:r w:rsidRPr="003B4391">
        <w:t xml:space="preserve"> </w:t>
      </w:r>
    </w:p>
    <w:p w14:paraId="5BB5D04B" w14:textId="77777777" w:rsidR="00795A8D" w:rsidRPr="003B4391" w:rsidRDefault="00795A8D" w:rsidP="00E64AE7">
      <w:pPr>
        <w:spacing w:after="120"/>
        <w:ind w:firstLine="284"/>
        <w:jc w:val="both"/>
      </w:pPr>
      <w:proofErr w:type="gramStart"/>
      <w:r w:rsidRPr="003B4391">
        <w:t>September,</w:t>
      </w:r>
      <w:proofErr w:type="gramEnd"/>
      <w:r w:rsidRPr="003B4391">
        <w:t xml:space="preserve"> 1966 - June, 1967. </w:t>
      </w:r>
    </w:p>
    <w:p w14:paraId="6904A97B" w14:textId="77777777" w:rsidR="00795A8D" w:rsidRPr="003B4391" w:rsidRDefault="00795A8D" w:rsidP="00E64AE7">
      <w:pPr>
        <w:spacing w:after="120"/>
        <w:jc w:val="both"/>
        <w:rPr>
          <w:u w:val="single"/>
        </w:rPr>
      </w:pPr>
      <w:r w:rsidRPr="003B4391">
        <w:rPr>
          <w:u w:val="single"/>
        </w:rPr>
        <w:t>TEACHING EXPERIENCE</w:t>
      </w:r>
    </w:p>
    <w:p w14:paraId="72E6C486" w14:textId="77777777" w:rsidR="00795A8D" w:rsidRPr="003B4391" w:rsidRDefault="00FA4CEC" w:rsidP="00E64AE7">
      <w:pPr>
        <w:spacing w:after="120"/>
        <w:jc w:val="both"/>
      </w:pPr>
      <w:r>
        <w:rPr>
          <w:u w:val="single"/>
        </w:rPr>
        <w:t xml:space="preserve">National and </w:t>
      </w:r>
      <w:proofErr w:type="spellStart"/>
      <w:r>
        <w:rPr>
          <w:u w:val="single"/>
        </w:rPr>
        <w:t>Kapodistrian</w:t>
      </w:r>
      <w:proofErr w:type="spellEnd"/>
      <w:r>
        <w:rPr>
          <w:u w:val="single"/>
        </w:rPr>
        <w:t xml:space="preserve"> </w:t>
      </w:r>
      <w:r w:rsidR="00795A8D" w:rsidRPr="003B4391">
        <w:rPr>
          <w:u w:val="single"/>
        </w:rPr>
        <w:t>University of Athens</w:t>
      </w:r>
      <w:r w:rsidR="00795A8D" w:rsidRPr="003B4391">
        <w:t>, Greece</w:t>
      </w:r>
    </w:p>
    <w:p w14:paraId="1A0E37A7" w14:textId="77777777" w:rsidR="00795A8D" w:rsidRDefault="00FA4CEC" w:rsidP="00FA4CEC">
      <w:pPr>
        <w:spacing w:after="120"/>
        <w:ind w:firstLine="284"/>
        <w:jc w:val="both"/>
      </w:pPr>
      <w:proofErr w:type="gramStart"/>
      <w:r>
        <w:t xml:space="preserve">1982-2015. Professor, </w:t>
      </w:r>
      <w:r w:rsidR="00795A8D" w:rsidRPr="003B4391">
        <w:t>Department of Economics.</w:t>
      </w:r>
      <w:proofErr w:type="gramEnd"/>
      <w:r w:rsidR="00795A8D" w:rsidRPr="003B4391">
        <w:t xml:space="preserve"> </w:t>
      </w:r>
      <w:r w:rsidR="00CB14D2">
        <w:t>H</w:t>
      </w:r>
      <w:r w:rsidR="00795A8D" w:rsidRPr="003B4391">
        <w:t xml:space="preserve">as been responsible for undergraduate and graduate courses in international trade, development economics, </w:t>
      </w:r>
      <w:r w:rsidR="00795A8D">
        <w:t xml:space="preserve">agricultural development, </w:t>
      </w:r>
      <w:r w:rsidR="00795A8D" w:rsidRPr="003B4391">
        <w:t>and mathematical economics.</w:t>
      </w:r>
    </w:p>
    <w:p w14:paraId="2E79B598" w14:textId="77777777" w:rsidR="00FA4CEC" w:rsidRPr="003B4391" w:rsidRDefault="00FA4CEC" w:rsidP="00FA4CEC">
      <w:pPr>
        <w:spacing w:after="120"/>
        <w:ind w:firstLine="284"/>
        <w:jc w:val="both"/>
      </w:pPr>
      <w:r>
        <w:t>2015-. Emeritus professor of economics</w:t>
      </w:r>
    </w:p>
    <w:p w14:paraId="0E385D57" w14:textId="77777777" w:rsidR="00795A8D" w:rsidRPr="00FA4CEC" w:rsidRDefault="00CB14D2" w:rsidP="00E64AE7">
      <w:pPr>
        <w:spacing w:after="120"/>
        <w:jc w:val="both"/>
        <w:rPr>
          <w:u w:val="single"/>
          <w:lang w:val="fr-FR"/>
        </w:rPr>
      </w:pPr>
      <w:r w:rsidRPr="00FA4CEC">
        <w:rPr>
          <w:u w:val="single"/>
          <w:lang w:val="fr-FR"/>
        </w:rPr>
        <w:t>Centre d</w:t>
      </w:r>
      <w:r w:rsidR="00FA4CEC" w:rsidRPr="00FA4CEC">
        <w:rPr>
          <w:szCs w:val="24"/>
          <w:u w:val="single"/>
          <w:lang w:val="en-US"/>
        </w:rPr>
        <w:t xml:space="preserve">’Etude et de </w:t>
      </w:r>
      <w:proofErr w:type="spellStart"/>
      <w:r w:rsidR="00FA4CEC" w:rsidRPr="00FA4CEC">
        <w:rPr>
          <w:szCs w:val="24"/>
          <w:u w:val="single"/>
          <w:lang w:val="en-US"/>
        </w:rPr>
        <w:t>Recherche</w:t>
      </w:r>
      <w:proofErr w:type="spellEnd"/>
      <w:r w:rsidR="00FA4CEC" w:rsidRPr="00FA4CEC">
        <w:rPr>
          <w:szCs w:val="24"/>
          <w:u w:val="single"/>
          <w:lang w:val="en-US"/>
        </w:rPr>
        <w:t xml:space="preserve"> </w:t>
      </w:r>
      <w:proofErr w:type="spellStart"/>
      <w:r w:rsidR="00FA4CEC" w:rsidRPr="00FA4CEC">
        <w:rPr>
          <w:szCs w:val="24"/>
          <w:u w:val="single"/>
          <w:lang w:val="en-US"/>
        </w:rPr>
        <w:t>sur</w:t>
      </w:r>
      <w:proofErr w:type="spellEnd"/>
      <w:r w:rsidR="00FA4CEC" w:rsidRPr="00FA4CEC">
        <w:rPr>
          <w:szCs w:val="24"/>
          <w:u w:val="single"/>
          <w:lang w:val="en-US"/>
        </w:rPr>
        <w:t xml:space="preserve"> le </w:t>
      </w:r>
      <w:proofErr w:type="spellStart"/>
      <w:r w:rsidR="00FA4CEC" w:rsidRPr="00FA4CEC">
        <w:rPr>
          <w:szCs w:val="24"/>
          <w:u w:val="single"/>
          <w:lang w:val="en-US"/>
        </w:rPr>
        <w:t>Développement</w:t>
      </w:r>
      <w:proofErr w:type="spellEnd"/>
      <w:r w:rsidR="00FA4CEC" w:rsidRPr="00FA4CEC">
        <w:rPr>
          <w:szCs w:val="24"/>
          <w:u w:val="single"/>
          <w:lang w:val="en-US"/>
        </w:rPr>
        <w:t xml:space="preserve"> International (</w:t>
      </w:r>
      <w:r w:rsidRPr="00FA4CEC">
        <w:rPr>
          <w:u w:val="single"/>
          <w:lang w:val="fr-FR"/>
        </w:rPr>
        <w:t>CERDI</w:t>
      </w:r>
      <w:r w:rsidR="00FA4CEC" w:rsidRPr="00FA4CEC">
        <w:rPr>
          <w:u w:val="single"/>
          <w:lang w:val="fr-FR"/>
        </w:rPr>
        <w:t>)</w:t>
      </w:r>
      <w:r w:rsidRPr="00FA4CEC">
        <w:rPr>
          <w:u w:val="single"/>
          <w:lang w:val="fr-FR"/>
        </w:rPr>
        <w:t xml:space="preserve"> </w:t>
      </w:r>
      <w:proofErr w:type="spellStart"/>
      <w:r w:rsidR="00795A8D" w:rsidRPr="00FA4CEC">
        <w:rPr>
          <w:u w:val="single"/>
          <w:lang w:val="fr-FR"/>
        </w:rPr>
        <w:t>Universite</w:t>
      </w:r>
      <w:proofErr w:type="spellEnd"/>
      <w:r w:rsidR="00795A8D" w:rsidRPr="00FA4CEC">
        <w:rPr>
          <w:u w:val="single"/>
          <w:lang w:val="fr-FR"/>
        </w:rPr>
        <w:t xml:space="preserve"> d'Auvergne, Clermont Ferrand, France</w:t>
      </w:r>
    </w:p>
    <w:p w14:paraId="23619345" w14:textId="77777777" w:rsidR="00795A8D" w:rsidRDefault="00795A8D" w:rsidP="00E64AE7">
      <w:pPr>
        <w:spacing w:after="120"/>
        <w:ind w:firstLine="284"/>
        <w:jc w:val="both"/>
      </w:pPr>
      <w:r w:rsidRPr="003B4391">
        <w:t>1993-2008. Invited Professor for each one of these years. Taught short courses and gave lectures on structural adjustment, food security, survey research, international trade, the World Trade O</w:t>
      </w:r>
      <w:r w:rsidR="00FA4CEC">
        <w:t>rganization, and globalization.</w:t>
      </w:r>
    </w:p>
    <w:p w14:paraId="715B8E89" w14:textId="77777777" w:rsidR="00CB14D2" w:rsidRPr="00FA4CEC" w:rsidRDefault="00CB14D2" w:rsidP="00CB14D2">
      <w:pPr>
        <w:ind w:left="284" w:hanging="284"/>
        <w:jc w:val="both"/>
        <w:rPr>
          <w:u w:val="single"/>
        </w:rPr>
      </w:pPr>
      <w:proofErr w:type="spellStart"/>
      <w:r w:rsidRPr="00FA4CEC">
        <w:rPr>
          <w:szCs w:val="24"/>
          <w:u w:val="single"/>
          <w:lang w:val="en-US"/>
        </w:rPr>
        <w:t>Fondation</w:t>
      </w:r>
      <w:proofErr w:type="spellEnd"/>
      <w:r w:rsidRPr="00FA4CEC">
        <w:rPr>
          <w:szCs w:val="24"/>
          <w:u w:val="single"/>
          <w:lang w:val="en-US"/>
        </w:rPr>
        <w:t xml:space="preserve"> pour </w:t>
      </w:r>
      <w:proofErr w:type="spellStart"/>
      <w:r w:rsidRPr="00FA4CEC">
        <w:rPr>
          <w:szCs w:val="24"/>
          <w:u w:val="single"/>
          <w:lang w:val="en-US"/>
        </w:rPr>
        <w:t>l’Etude</w:t>
      </w:r>
      <w:proofErr w:type="spellEnd"/>
      <w:r w:rsidRPr="00FA4CEC">
        <w:rPr>
          <w:szCs w:val="24"/>
          <w:u w:val="single"/>
          <w:lang w:val="en-US"/>
        </w:rPr>
        <w:t xml:space="preserve"> </w:t>
      </w:r>
      <w:proofErr w:type="gramStart"/>
      <w:r w:rsidRPr="00FA4CEC">
        <w:rPr>
          <w:szCs w:val="24"/>
          <w:u w:val="single"/>
          <w:lang w:val="en-US"/>
        </w:rPr>
        <w:t>et</w:t>
      </w:r>
      <w:proofErr w:type="gramEnd"/>
      <w:r w:rsidRPr="00FA4CEC">
        <w:rPr>
          <w:szCs w:val="24"/>
          <w:u w:val="single"/>
          <w:lang w:val="en-US"/>
        </w:rPr>
        <w:t xml:space="preserve"> la </w:t>
      </w:r>
      <w:proofErr w:type="spellStart"/>
      <w:r w:rsidRPr="00FA4CEC">
        <w:rPr>
          <w:szCs w:val="24"/>
          <w:u w:val="single"/>
          <w:lang w:val="en-US"/>
        </w:rPr>
        <w:t>Recherche</w:t>
      </w:r>
      <w:proofErr w:type="spellEnd"/>
      <w:r w:rsidRPr="00FA4CEC">
        <w:rPr>
          <w:szCs w:val="24"/>
          <w:u w:val="single"/>
          <w:lang w:val="en-US"/>
        </w:rPr>
        <w:t xml:space="preserve"> </w:t>
      </w:r>
      <w:proofErr w:type="spellStart"/>
      <w:r w:rsidRPr="00FA4CEC">
        <w:rPr>
          <w:szCs w:val="24"/>
          <w:u w:val="single"/>
          <w:lang w:val="en-US"/>
        </w:rPr>
        <w:t>sur</w:t>
      </w:r>
      <w:proofErr w:type="spellEnd"/>
      <w:r w:rsidRPr="00FA4CEC">
        <w:rPr>
          <w:szCs w:val="24"/>
          <w:u w:val="single"/>
          <w:lang w:val="en-US"/>
        </w:rPr>
        <w:t xml:space="preserve"> le </w:t>
      </w:r>
      <w:proofErr w:type="spellStart"/>
      <w:r w:rsidRPr="00FA4CEC">
        <w:rPr>
          <w:szCs w:val="24"/>
          <w:u w:val="single"/>
          <w:lang w:val="en-US"/>
        </w:rPr>
        <w:t>Développement</w:t>
      </w:r>
      <w:proofErr w:type="spellEnd"/>
      <w:r w:rsidRPr="00FA4CEC">
        <w:rPr>
          <w:szCs w:val="24"/>
          <w:u w:val="single"/>
          <w:lang w:val="en-US"/>
        </w:rPr>
        <w:t xml:space="preserve"> International (</w:t>
      </w:r>
      <w:r w:rsidRPr="00FA4CEC">
        <w:rPr>
          <w:u w:val="single"/>
        </w:rPr>
        <w:t xml:space="preserve">FERDI), Clermont </w:t>
      </w:r>
      <w:proofErr w:type="spellStart"/>
      <w:r w:rsidRPr="00FA4CEC">
        <w:rPr>
          <w:u w:val="single"/>
        </w:rPr>
        <w:t>Ferrand</w:t>
      </w:r>
      <w:proofErr w:type="spellEnd"/>
      <w:r w:rsidRPr="00FA4CEC">
        <w:rPr>
          <w:u w:val="single"/>
        </w:rPr>
        <w:t xml:space="preserve"> France</w:t>
      </w:r>
    </w:p>
    <w:p w14:paraId="6078211E" w14:textId="77777777" w:rsidR="0042580E" w:rsidRPr="003B4391" w:rsidRDefault="0042580E" w:rsidP="00CB14D2">
      <w:pPr>
        <w:spacing w:before="120" w:after="120"/>
        <w:ind w:left="284"/>
        <w:jc w:val="both"/>
      </w:pPr>
      <w:r>
        <w:t>2008-. Senior Fellow.</w:t>
      </w:r>
    </w:p>
    <w:p w14:paraId="7B9B65C5" w14:textId="77777777" w:rsidR="00795A8D" w:rsidRPr="003B4391" w:rsidRDefault="00795A8D" w:rsidP="00E64AE7">
      <w:pPr>
        <w:spacing w:after="120"/>
        <w:jc w:val="both"/>
        <w:rPr>
          <w:lang w:val="fr-FR"/>
        </w:rPr>
      </w:pPr>
      <w:r w:rsidRPr="003B4391">
        <w:rPr>
          <w:u w:val="single"/>
          <w:lang w:val="fr-FR"/>
        </w:rPr>
        <w:t xml:space="preserve">Institut des Sciences Politiques, </w:t>
      </w:r>
      <w:r w:rsidRPr="003B4391">
        <w:rPr>
          <w:lang w:val="fr-FR"/>
        </w:rPr>
        <w:t>Paris,</w:t>
      </w:r>
      <w:r w:rsidRPr="003B4391">
        <w:rPr>
          <w:u w:val="single"/>
          <w:lang w:val="fr-FR"/>
        </w:rPr>
        <w:t xml:space="preserve"> </w:t>
      </w:r>
      <w:r w:rsidRPr="003B4391">
        <w:rPr>
          <w:lang w:val="fr-FR"/>
        </w:rPr>
        <w:t>France</w:t>
      </w:r>
    </w:p>
    <w:p w14:paraId="139C29A9" w14:textId="77777777" w:rsidR="00795A8D" w:rsidRPr="003B4391" w:rsidRDefault="00795A8D" w:rsidP="00E64AE7">
      <w:pPr>
        <w:spacing w:after="120"/>
        <w:ind w:firstLine="284"/>
        <w:jc w:val="both"/>
      </w:pPr>
      <w:r w:rsidRPr="003B4391">
        <w:t>Winter 1998. Taught short courses on the economics of illegal immigration and the economics of structural adjustment and poverty</w:t>
      </w:r>
    </w:p>
    <w:p w14:paraId="68F6EBDE" w14:textId="77777777" w:rsidR="00795A8D" w:rsidRPr="003B4391" w:rsidRDefault="00795A8D" w:rsidP="00E64AE7">
      <w:pPr>
        <w:spacing w:after="120"/>
        <w:jc w:val="both"/>
      </w:pPr>
      <w:r w:rsidRPr="003B4391">
        <w:rPr>
          <w:u w:val="single"/>
        </w:rPr>
        <w:t>University of California</w:t>
      </w:r>
      <w:r w:rsidRPr="003B4391">
        <w:t>, Berkeley, California</w:t>
      </w:r>
    </w:p>
    <w:p w14:paraId="63C39BAF" w14:textId="77777777" w:rsidR="00795A8D" w:rsidRPr="003B4391" w:rsidRDefault="00795A8D" w:rsidP="00E64AE7">
      <w:pPr>
        <w:spacing w:after="120"/>
        <w:ind w:firstLine="284"/>
        <w:jc w:val="both"/>
      </w:pPr>
      <w:proofErr w:type="gramStart"/>
      <w:r w:rsidRPr="003B4391">
        <w:t>Department of Agricultural and Resource Economics.</w:t>
      </w:r>
      <w:proofErr w:type="gramEnd"/>
      <w:r w:rsidRPr="003B4391">
        <w:t xml:space="preserve"> Assistant Professor, </w:t>
      </w:r>
      <w:proofErr w:type="gramStart"/>
      <w:r w:rsidRPr="003B4391">
        <w:t>February,</w:t>
      </w:r>
      <w:proofErr w:type="gramEnd"/>
      <w:r w:rsidRPr="003B4391">
        <w:t xml:space="preserve"> 1977 until June 1983 (on leave 1982-1983). Taught undergraduate and graduate courses in microeconomic theory, international trade theory, macroeconomics, market and price analysis, and world food problems and policies.</w:t>
      </w:r>
    </w:p>
    <w:p w14:paraId="623861F6" w14:textId="77777777" w:rsidR="00795A8D" w:rsidRPr="003B4391" w:rsidRDefault="00795A8D" w:rsidP="00E64AE7">
      <w:pPr>
        <w:spacing w:after="120"/>
        <w:jc w:val="both"/>
      </w:pPr>
      <w:r w:rsidRPr="003B4391">
        <w:rPr>
          <w:u w:val="single"/>
        </w:rPr>
        <w:t>Massachusetts Institute of Technology</w:t>
      </w:r>
      <w:r w:rsidRPr="003B4391">
        <w:t>, Cambridge, Massachusetts</w:t>
      </w:r>
    </w:p>
    <w:p w14:paraId="28130EF5" w14:textId="77777777" w:rsidR="00795A8D" w:rsidRPr="003B4391" w:rsidRDefault="00795A8D" w:rsidP="00E64AE7">
      <w:pPr>
        <w:spacing w:after="120"/>
        <w:ind w:firstLine="426"/>
        <w:jc w:val="both"/>
      </w:pPr>
      <w:r w:rsidRPr="003B4391">
        <w:lastRenderedPageBreak/>
        <w:t>Spring, 1975: Department of Electrical Engineering. Taught course in systems analysis and modelling.</w:t>
      </w:r>
    </w:p>
    <w:p w14:paraId="7E3198C1" w14:textId="77777777" w:rsidR="00795A8D" w:rsidRPr="003B4391" w:rsidRDefault="00795A8D" w:rsidP="00E64AE7">
      <w:pPr>
        <w:spacing w:after="120"/>
        <w:ind w:firstLine="426"/>
        <w:jc w:val="both"/>
      </w:pPr>
      <w:r w:rsidRPr="003B4391">
        <w:t>Fall, 1970 - Spring, 1971: Department of Electrical Engineering. Taught courses in linear systems and dynamic systems analysis and modelling.</w:t>
      </w:r>
    </w:p>
    <w:p w14:paraId="4FBE1674" w14:textId="77777777" w:rsidR="00795A8D" w:rsidRPr="003B4391" w:rsidRDefault="00795A8D" w:rsidP="00E64AE7">
      <w:pPr>
        <w:spacing w:after="120"/>
        <w:jc w:val="both"/>
      </w:pPr>
      <w:r w:rsidRPr="003B4391">
        <w:t>RESEARCH AND WORK EXPERIENCE</w:t>
      </w:r>
    </w:p>
    <w:p w14:paraId="4A70412C" w14:textId="77777777" w:rsidR="00FA4CEC" w:rsidRPr="003B4391" w:rsidRDefault="00FA4CEC" w:rsidP="00FA4CEC">
      <w:pPr>
        <w:spacing w:after="120"/>
        <w:jc w:val="both"/>
      </w:pPr>
      <w:r>
        <w:rPr>
          <w:u w:val="single"/>
        </w:rPr>
        <w:t xml:space="preserve">National and </w:t>
      </w:r>
      <w:proofErr w:type="spellStart"/>
      <w:r>
        <w:rPr>
          <w:u w:val="single"/>
        </w:rPr>
        <w:t>Kapodistrian</w:t>
      </w:r>
      <w:proofErr w:type="spellEnd"/>
      <w:r>
        <w:rPr>
          <w:u w:val="single"/>
        </w:rPr>
        <w:t xml:space="preserve"> </w:t>
      </w:r>
      <w:r w:rsidRPr="003B4391">
        <w:rPr>
          <w:u w:val="single"/>
        </w:rPr>
        <w:t>University of Athens</w:t>
      </w:r>
      <w:r w:rsidRPr="003B4391">
        <w:t>, Greece</w:t>
      </w:r>
    </w:p>
    <w:p w14:paraId="4F811771" w14:textId="77777777" w:rsidR="00795A8D" w:rsidRDefault="00795A8D" w:rsidP="00E64AE7">
      <w:pPr>
        <w:spacing w:after="120"/>
        <w:ind w:firstLine="284"/>
        <w:jc w:val="both"/>
      </w:pPr>
      <w:proofErr w:type="gramStart"/>
      <w:r w:rsidRPr="003B4391">
        <w:t>Department of Economics.</w:t>
      </w:r>
      <w:proofErr w:type="gramEnd"/>
      <w:r w:rsidRPr="003B4391">
        <w:t xml:space="preserve"> Professor. 1982 - </w:t>
      </w:r>
      <w:r w:rsidR="00FA4CEC">
        <w:t>2015</w:t>
      </w:r>
      <w:r w:rsidRPr="003B4391">
        <w:t xml:space="preserve">. </w:t>
      </w:r>
      <w:proofErr w:type="gramStart"/>
      <w:r w:rsidRPr="003B4391">
        <w:t>On leave of absence May 2003 to July 31, 2010.</w:t>
      </w:r>
      <w:proofErr w:type="gramEnd"/>
      <w:r w:rsidRPr="003B4391">
        <w:t xml:space="preserve"> Involved in research projects on </w:t>
      </w:r>
      <w:proofErr w:type="spellStart"/>
      <w:r w:rsidRPr="003B4391">
        <w:t>macrosectoral</w:t>
      </w:r>
      <w:proofErr w:type="spellEnd"/>
      <w:r w:rsidRPr="003B4391">
        <w:t xml:space="preserve"> model building for Greece, Greek tax policy, distributional impacts of </w:t>
      </w:r>
      <w:proofErr w:type="spellStart"/>
      <w:r w:rsidRPr="003B4391">
        <w:t>macrostabilization</w:t>
      </w:r>
      <w:proofErr w:type="spellEnd"/>
      <w:r w:rsidRPr="003B4391">
        <w:t xml:space="preserve"> programs, evaluating the impact on international trade and agriculture from Greece's entry in the EEC, evaluating the impact of trade and exchange rate policies on Greece, assessing the impact of European Integration on the Greek economy, structure of illegal labour force in Greece, micro survey organisation and analysis, regulatory reform in Greece.</w:t>
      </w:r>
    </w:p>
    <w:p w14:paraId="4E78650A" w14:textId="77777777" w:rsidR="00795A8D" w:rsidRDefault="00795A8D" w:rsidP="00E64AE7">
      <w:pPr>
        <w:tabs>
          <w:tab w:val="left" w:pos="4253"/>
        </w:tabs>
        <w:spacing w:after="120"/>
        <w:jc w:val="both"/>
      </w:pPr>
      <w:proofErr w:type="gramStart"/>
      <w:r w:rsidRPr="00433827">
        <w:rPr>
          <w:u w:val="single"/>
        </w:rPr>
        <w:t>Global Development Network (GDN)</w:t>
      </w:r>
      <w:r>
        <w:t>.</w:t>
      </w:r>
      <w:proofErr w:type="gramEnd"/>
      <w:r>
        <w:t xml:space="preserve"> </w:t>
      </w:r>
    </w:p>
    <w:p w14:paraId="346C18DF" w14:textId="26511E8E" w:rsidR="00DF1DCC" w:rsidRDefault="00DF1DCC" w:rsidP="00E64AE7">
      <w:pPr>
        <w:tabs>
          <w:tab w:val="left" w:pos="4253"/>
        </w:tabs>
        <w:spacing w:after="120"/>
        <w:ind w:firstLine="284"/>
        <w:jc w:val="both"/>
      </w:pPr>
      <w:r>
        <w:t xml:space="preserve">2017-. </w:t>
      </w:r>
      <w:proofErr w:type="gramStart"/>
      <w:r>
        <w:t xml:space="preserve">Expert Advisor on GDN-EIB </w:t>
      </w:r>
      <w:r w:rsidR="00E6465B">
        <w:t>(Europe</w:t>
      </w:r>
      <w:r>
        <w:t>a</w:t>
      </w:r>
      <w:r w:rsidR="00E6465B">
        <w:t>n</w:t>
      </w:r>
      <w:r>
        <w:t xml:space="preserve"> Investment Bank) project on impact assessment of applied development finance.</w:t>
      </w:r>
      <w:proofErr w:type="gramEnd"/>
      <w:r>
        <w:t xml:space="preserve">  </w:t>
      </w:r>
    </w:p>
    <w:p w14:paraId="7BC90D64" w14:textId="3202F62F" w:rsidR="00795A8D" w:rsidRPr="002B2AD2" w:rsidRDefault="00795A8D" w:rsidP="00E64AE7">
      <w:pPr>
        <w:tabs>
          <w:tab w:val="left" w:pos="4253"/>
        </w:tabs>
        <w:spacing w:after="120"/>
        <w:ind w:firstLine="284"/>
        <w:jc w:val="both"/>
      </w:pPr>
      <w:r w:rsidRPr="002B2AD2">
        <w:t xml:space="preserve">2012-13. </w:t>
      </w:r>
      <w:proofErr w:type="gramStart"/>
      <w:r>
        <w:t>Senior</w:t>
      </w:r>
      <w:proofErr w:type="gramEnd"/>
      <w:r>
        <w:t xml:space="preserve"> adviso</w:t>
      </w:r>
      <w:r w:rsidRPr="002B2AD2">
        <w:t xml:space="preserve">r, </w:t>
      </w:r>
      <w:r w:rsidRPr="002B2AD2">
        <w:rPr>
          <w:rFonts w:cs="Tahoma"/>
          <w:szCs w:val="26"/>
          <w:lang w:val="en-US"/>
        </w:rPr>
        <w:t>GDN project on Supporting Policy Research to Inform Agricultural Policy in Sub-Saharan Africa and South Asia</w:t>
      </w:r>
    </w:p>
    <w:p w14:paraId="6B13B095" w14:textId="77777777" w:rsidR="00795A8D" w:rsidRDefault="00795A8D" w:rsidP="00E64AE7">
      <w:pPr>
        <w:tabs>
          <w:tab w:val="left" w:pos="4253"/>
        </w:tabs>
        <w:spacing w:after="120"/>
        <w:jc w:val="both"/>
      </w:pPr>
      <w:proofErr w:type="gramStart"/>
      <w:r w:rsidRPr="002B2AD2">
        <w:rPr>
          <w:u w:val="single"/>
        </w:rPr>
        <w:t>University of California San Diego</w:t>
      </w:r>
      <w:r>
        <w:t>.</w:t>
      </w:r>
      <w:proofErr w:type="gramEnd"/>
    </w:p>
    <w:p w14:paraId="6D6A3CB0" w14:textId="256C67A0" w:rsidR="00795A8D" w:rsidRDefault="00795A8D" w:rsidP="00E64AE7">
      <w:pPr>
        <w:tabs>
          <w:tab w:val="left" w:pos="4253"/>
        </w:tabs>
        <w:spacing w:after="120"/>
        <w:ind w:firstLine="284"/>
        <w:jc w:val="both"/>
      </w:pPr>
      <w:r>
        <w:t>2011-</w:t>
      </w:r>
      <w:r w:rsidR="00DF1DCC">
        <w:t>2016</w:t>
      </w:r>
      <w:r>
        <w:t>. Principal researcher on collaborative project to test the idea of interlinking credit with weather index insurance in Ethiopia</w:t>
      </w:r>
    </w:p>
    <w:p w14:paraId="1FA70FD2" w14:textId="77777777" w:rsidR="00795A8D" w:rsidRPr="002B2AD2" w:rsidRDefault="00795A8D" w:rsidP="00E64AE7">
      <w:pPr>
        <w:tabs>
          <w:tab w:val="left" w:pos="4253"/>
        </w:tabs>
        <w:spacing w:after="120"/>
        <w:jc w:val="both"/>
        <w:rPr>
          <w:u w:val="single"/>
        </w:rPr>
      </w:pPr>
      <w:r w:rsidRPr="002B2AD2">
        <w:rPr>
          <w:u w:val="single"/>
        </w:rPr>
        <w:t>University of Leuven, Belgium</w:t>
      </w:r>
    </w:p>
    <w:p w14:paraId="6716A3B5" w14:textId="77777777" w:rsidR="00795A8D" w:rsidRPr="003B4391" w:rsidRDefault="00795A8D" w:rsidP="00E64AE7">
      <w:pPr>
        <w:tabs>
          <w:tab w:val="left" w:pos="4253"/>
        </w:tabs>
        <w:spacing w:after="120"/>
        <w:ind w:firstLine="284"/>
        <w:jc w:val="both"/>
      </w:pPr>
      <w:r>
        <w:t>2012-</w:t>
      </w:r>
      <w:proofErr w:type="gramStart"/>
      <w:r w:rsidR="00FA4CEC">
        <w:t>2014</w:t>
      </w:r>
      <w:r>
        <w:t xml:space="preserve">  Senior</w:t>
      </w:r>
      <w:proofErr w:type="gramEnd"/>
      <w:r>
        <w:t xml:space="preserve"> advisor</w:t>
      </w:r>
      <w:r w:rsidR="00FA4CEC">
        <w:t>-professor</w:t>
      </w:r>
      <w:r>
        <w:t xml:space="preserve"> on project on global food security. </w:t>
      </w:r>
    </w:p>
    <w:p w14:paraId="6A934E56" w14:textId="77777777" w:rsidR="00795A8D" w:rsidRPr="003B4391" w:rsidRDefault="00795A8D" w:rsidP="00E64AE7">
      <w:pPr>
        <w:spacing w:after="120"/>
        <w:jc w:val="both"/>
      </w:pPr>
      <w:r w:rsidRPr="003B4391">
        <w:rPr>
          <w:u w:val="single"/>
        </w:rPr>
        <w:t>Food and Agriculture Organisation (FAO) of the United Nations</w:t>
      </w:r>
      <w:r w:rsidRPr="003B4391">
        <w:t>, Rome, Italy</w:t>
      </w:r>
    </w:p>
    <w:p w14:paraId="3031358D" w14:textId="77777777" w:rsidR="00795A8D" w:rsidRPr="003B4391" w:rsidRDefault="00795A8D" w:rsidP="00E64AE7">
      <w:pPr>
        <w:spacing w:after="120"/>
        <w:ind w:firstLine="284"/>
        <w:jc w:val="both"/>
      </w:pPr>
      <w:r w:rsidRPr="003B4391">
        <w:t xml:space="preserve">Director, Trade and Markets Division, May, 2003 to July 2010. Managed and supervised the work and activities of a FAO Division of about 75 people (40 professional and 35 support staff), involved in world agricultural commodity market analysis and policy, international agricultural trade analysis and policy, and the global early warning system for food crises. Frequent liaison and interaction with FAO member governments and their senior representatives, as well as senior international civil servants. Has managed a process of restructuring and strategy formulation in the </w:t>
      </w:r>
      <w:proofErr w:type="gramStart"/>
      <w:r w:rsidRPr="003B4391">
        <w:t>Division, that</w:t>
      </w:r>
      <w:proofErr w:type="gramEnd"/>
      <w:r w:rsidRPr="003B4391">
        <w:t xml:space="preserve"> has resulted in considerable reorientation of the work programme and outputs. </w:t>
      </w:r>
    </w:p>
    <w:p w14:paraId="6AE022CF" w14:textId="77777777" w:rsidR="00795A8D" w:rsidRPr="003B4391" w:rsidRDefault="00795A8D" w:rsidP="00E64AE7">
      <w:pPr>
        <w:spacing w:after="120"/>
        <w:jc w:val="both"/>
      </w:pPr>
      <w:r w:rsidRPr="003B4391">
        <w:t xml:space="preserve">FERDI. </w:t>
      </w:r>
      <w:proofErr w:type="spellStart"/>
      <w:r w:rsidRPr="003B4391">
        <w:t>Fondation</w:t>
      </w:r>
      <w:proofErr w:type="spellEnd"/>
      <w:r w:rsidRPr="003B4391">
        <w:t xml:space="preserve"> des Etudes </w:t>
      </w:r>
      <w:proofErr w:type="gramStart"/>
      <w:r w:rsidRPr="003B4391">
        <w:t>et</w:t>
      </w:r>
      <w:proofErr w:type="gramEnd"/>
      <w:r w:rsidRPr="003B4391">
        <w:t xml:space="preserve"> des </w:t>
      </w:r>
      <w:proofErr w:type="spellStart"/>
      <w:r w:rsidRPr="003B4391">
        <w:t>Recherches</w:t>
      </w:r>
      <w:proofErr w:type="spellEnd"/>
      <w:r w:rsidRPr="003B4391">
        <w:t xml:space="preserve"> </w:t>
      </w:r>
      <w:proofErr w:type="spellStart"/>
      <w:r w:rsidRPr="003B4391">
        <w:t>sur</w:t>
      </w:r>
      <w:proofErr w:type="spellEnd"/>
      <w:r w:rsidRPr="003B4391">
        <w:t xml:space="preserve"> le </w:t>
      </w:r>
      <w:proofErr w:type="spellStart"/>
      <w:r w:rsidRPr="003B4391">
        <w:t>Developpement</w:t>
      </w:r>
      <w:proofErr w:type="spellEnd"/>
      <w:r w:rsidRPr="003B4391">
        <w:t xml:space="preserve"> International.</w:t>
      </w:r>
    </w:p>
    <w:p w14:paraId="33A44F11" w14:textId="77777777" w:rsidR="00795A8D" w:rsidRPr="003B4391" w:rsidRDefault="00795A8D" w:rsidP="00FA4CEC">
      <w:pPr>
        <w:spacing w:after="120"/>
        <w:ind w:left="284"/>
        <w:jc w:val="both"/>
      </w:pPr>
      <w:r w:rsidRPr="003B4391">
        <w:t>2010</w:t>
      </w:r>
      <w:proofErr w:type="gramStart"/>
      <w:r w:rsidRPr="003B4391">
        <w:t>-</w:t>
      </w:r>
      <w:r>
        <w:t xml:space="preserve"> </w:t>
      </w:r>
      <w:r w:rsidRPr="003B4391">
        <w:t xml:space="preserve"> </w:t>
      </w:r>
      <w:r>
        <w:t>Senior</w:t>
      </w:r>
      <w:proofErr w:type="gramEnd"/>
      <w:r>
        <w:t xml:space="preserve"> research fellow</w:t>
      </w:r>
    </w:p>
    <w:p w14:paraId="417A205C" w14:textId="77777777" w:rsidR="00795A8D" w:rsidRPr="003B4391" w:rsidRDefault="00795A8D" w:rsidP="00E64AE7">
      <w:pPr>
        <w:pStyle w:val="Heading1"/>
      </w:pPr>
      <w:r w:rsidRPr="003B4391">
        <w:t>World Bank, Washington DC, USA</w:t>
      </w:r>
    </w:p>
    <w:p w14:paraId="05383374" w14:textId="77777777" w:rsidR="00795A8D" w:rsidRPr="003B4391" w:rsidRDefault="00795A8D" w:rsidP="00E013A1">
      <w:pPr>
        <w:pStyle w:val="BodyTextIndent"/>
        <w:ind w:left="0" w:firstLine="284"/>
      </w:pPr>
      <w:r w:rsidRPr="003B4391">
        <w:t>2002. From January 2002 to July 2002 visiting research fellow in the research and rural development departments of the World Bank, working on commodity risk management issues.</w:t>
      </w:r>
    </w:p>
    <w:p w14:paraId="581AAE4C" w14:textId="77777777" w:rsidR="00795A8D" w:rsidRPr="003B4391" w:rsidRDefault="00795A8D" w:rsidP="00E64AE7">
      <w:pPr>
        <w:spacing w:after="120"/>
        <w:jc w:val="both"/>
        <w:rPr>
          <w:u w:val="single"/>
        </w:rPr>
      </w:pPr>
      <w:r w:rsidRPr="003B4391">
        <w:rPr>
          <w:u w:val="single"/>
        </w:rPr>
        <w:t>Commission of the European Communities</w:t>
      </w:r>
    </w:p>
    <w:p w14:paraId="129D8C8D" w14:textId="77777777" w:rsidR="00795A8D" w:rsidRPr="003B4391" w:rsidRDefault="00795A8D" w:rsidP="00E64AE7">
      <w:pPr>
        <w:spacing w:after="120"/>
        <w:ind w:firstLine="426"/>
        <w:jc w:val="both"/>
      </w:pPr>
      <w:r w:rsidRPr="003B4391">
        <w:t xml:space="preserve">1992-93: DG II. </w:t>
      </w:r>
      <w:proofErr w:type="gramStart"/>
      <w:r w:rsidRPr="003B4391">
        <w:t>Member, expert group on the evaluation of the Common Agricultural Policy.</w:t>
      </w:r>
      <w:proofErr w:type="gramEnd"/>
    </w:p>
    <w:p w14:paraId="4125C920" w14:textId="77777777" w:rsidR="00795A8D" w:rsidRPr="003B4391" w:rsidRDefault="00795A8D" w:rsidP="00E64AE7">
      <w:pPr>
        <w:spacing w:after="120"/>
        <w:ind w:firstLine="426"/>
        <w:jc w:val="both"/>
      </w:pPr>
      <w:proofErr w:type="gramStart"/>
      <w:r w:rsidRPr="003B4391">
        <w:t>1993-94. DG II.</w:t>
      </w:r>
      <w:proofErr w:type="gramEnd"/>
      <w:r w:rsidRPr="003B4391">
        <w:t xml:space="preserve"> </w:t>
      </w:r>
      <w:proofErr w:type="gramStart"/>
      <w:r w:rsidRPr="003B4391">
        <w:t>Member, ACE evaluation panel.</w:t>
      </w:r>
      <w:proofErr w:type="gramEnd"/>
    </w:p>
    <w:p w14:paraId="61A1AA8A" w14:textId="77777777" w:rsidR="00795A8D" w:rsidRPr="003B4391" w:rsidRDefault="00795A8D" w:rsidP="00E64AE7">
      <w:pPr>
        <w:spacing w:after="120"/>
        <w:ind w:firstLine="426"/>
        <w:jc w:val="both"/>
      </w:pPr>
      <w:proofErr w:type="gramStart"/>
      <w:r w:rsidRPr="003B4391">
        <w:t>1994-95. DG XIX, Member, expert group on monitoring and evaluation systems.</w:t>
      </w:r>
      <w:proofErr w:type="gramEnd"/>
    </w:p>
    <w:p w14:paraId="121848C7" w14:textId="77777777" w:rsidR="00795A8D" w:rsidRPr="003B4391" w:rsidRDefault="00795A8D" w:rsidP="00E64AE7">
      <w:pPr>
        <w:spacing w:after="120"/>
        <w:ind w:firstLine="426"/>
        <w:jc w:val="both"/>
      </w:pPr>
      <w:proofErr w:type="gramStart"/>
      <w:r w:rsidRPr="003B4391">
        <w:t>1996 Evaluation mission for the STABEX and structural adjustment programs in Tanzania.</w:t>
      </w:r>
      <w:proofErr w:type="gramEnd"/>
    </w:p>
    <w:p w14:paraId="48ACA933" w14:textId="77777777" w:rsidR="00795A8D" w:rsidRPr="003B4391" w:rsidRDefault="00795A8D" w:rsidP="00E64AE7">
      <w:pPr>
        <w:spacing w:after="120"/>
        <w:jc w:val="both"/>
      </w:pPr>
      <w:proofErr w:type="gramStart"/>
      <w:r>
        <w:rPr>
          <w:u w:val="single"/>
        </w:rPr>
        <w:lastRenderedPageBreak/>
        <w:t>Organiz</w:t>
      </w:r>
      <w:r w:rsidRPr="003B4391">
        <w:rPr>
          <w:u w:val="single"/>
        </w:rPr>
        <w:t>ation of Economic Cooperation and Development (OECD)</w:t>
      </w:r>
      <w:r w:rsidRPr="003B4391">
        <w:t>, Paris.</w:t>
      </w:r>
      <w:proofErr w:type="gramEnd"/>
    </w:p>
    <w:p w14:paraId="22E3D821" w14:textId="77777777" w:rsidR="00795A8D" w:rsidRPr="003B4391" w:rsidRDefault="00795A8D" w:rsidP="00E64AE7">
      <w:pPr>
        <w:spacing w:after="120"/>
        <w:ind w:firstLine="426"/>
        <w:jc w:val="both"/>
      </w:pPr>
      <w:r w:rsidRPr="003B4391">
        <w:t>1997: Expert on the topic of risk management systems for agricultural producers</w:t>
      </w:r>
    </w:p>
    <w:p w14:paraId="19E73239" w14:textId="77777777" w:rsidR="00795A8D" w:rsidRPr="003B4391" w:rsidRDefault="00795A8D" w:rsidP="00E64AE7">
      <w:pPr>
        <w:spacing w:after="120"/>
        <w:ind w:firstLine="426"/>
        <w:jc w:val="both"/>
      </w:pPr>
      <w:r w:rsidRPr="003B4391">
        <w:t xml:space="preserve">2000. Consultant on regulatory reform in Greece and the </w:t>
      </w:r>
      <w:proofErr w:type="spellStart"/>
      <w:r w:rsidRPr="003B4391">
        <w:t>macroeconomy</w:t>
      </w:r>
      <w:proofErr w:type="spellEnd"/>
    </w:p>
    <w:p w14:paraId="557E6C14" w14:textId="77777777" w:rsidR="00795A8D" w:rsidRPr="003B4391" w:rsidRDefault="00795A8D" w:rsidP="00E64AE7">
      <w:pPr>
        <w:spacing w:after="120"/>
        <w:jc w:val="both"/>
      </w:pPr>
      <w:r>
        <w:rPr>
          <w:u w:val="single"/>
        </w:rPr>
        <w:t>Organiz</w:t>
      </w:r>
      <w:r w:rsidRPr="003B4391">
        <w:rPr>
          <w:u w:val="single"/>
        </w:rPr>
        <w:t>ation of Economic Cooperation and Development (OECD), Development Centre</w:t>
      </w:r>
      <w:r w:rsidRPr="003B4391">
        <w:t>, Paris</w:t>
      </w:r>
    </w:p>
    <w:p w14:paraId="6E051E05" w14:textId="77777777" w:rsidR="00795A8D" w:rsidRPr="003B4391" w:rsidRDefault="00795A8D" w:rsidP="00E64AE7">
      <w:pPr>
        <w:spacing w:after="120"/>
        <w:ind w:firstLine="426"/>
        <w:jc w:val="both"/>
      </w:pPr>
      <w:proofErr w:type="gramStart"/>
      <w:r w:rsidRPr="003B4391">
        <w:t>1997 Expert on the topic of the role of education in economic development in Tanzania.</w:t>
      </w:r>
      <w:proofErr w:type="gramEnd"/>
    </w:p>
    <w:p w14:paraId="555D8F17" w14:textId="77777777" w:rsidR="00795A8D" w:rsidRPr="003B4391" w:rsidRDefault="00795A8D" w:rsidP="00E64AE7">
      <w:pPr>
        <w:spacing w:after="120"/>
        <w:jc w:val="both"/>
      </w:pPr>
      <w:r w:rsidRPr="003B4391">
        <w:rPr>
          <w:u w:val="single"/>
        </w:rPr>
        <w:t>Cornell University, Food and Nutrition Policy Program</w:t>
      </w:r>
      <w:r w:rsidRPr="003B4391">
        <w:t>, Washington, D.C. 1988-1994</w:t>
      </w:r>
    </w:p>
    <w:p w14:paraId="01474724" w14:textId="77777777" w:rsidR="00795A8D" w:rsidRPr="003B4391" w:rsidRDefault="00795A8D" w:rsidP="00E64AE7">
      <w:pPr>
        <w:spacing w:after="120"/>
        <w:ind w:firstLine="284"/>
        <w:jc w:val="both"/>
      </w:pPr>
      <w:proofErr w:type="gramStart"/>
      <w:r w:rsidRPr="003B4391">
        <w:t>Part-time senior research associate, consultant.</w:t>
      </w:r>
      <w:proofErr w:type="gramEnd"/>
      <w:r w:rsidRPr="003B4391">
        <w:t xml:space="preserve"> Led several research projects related to the impact of structural adjustment programs on the poor in African countries. </w:t>
      </w:r>
      <w:proofErr w:type="gramStart"/>
      <w:r w:rsidRPr="003B4391">
        <w:t>Country case studies of Tanzania, Madagascar.</w:t>
      </w:r>
      <w:proofErr w:type="gramEnd"/>
      <w:r w:rsidRPr="003B4391">
        <w:t xml:space="preserve"> Also involved in project concerning analysis of food security policies in Ghana. </w:t>
      </w:r>
      <w:proofErr w:type="gramStart"/>
      <w:r w:rsidRPr="003B4391">
        <w:t>Organised and managed household and enterprise surveys.</w:t>
      </w:r>
      <w:proofErr w:type="gramEnd"/>
    </w:p>
    <w:p w14:paraId="2680E521" w14:textId="77777777" w:rsidR="00795A8D" w:rsidRPr="003B4391" w:rsidRDefault="00795A8D" w:rsidP="00E64AE7">
      <w:pPr>
        <w:spacing w:after="120"/>
        <w:jc w:val="both"/>
      </w:pPr>
      <w:r w:rsidRPr="003B4391">
        <w:rPr>
          <w:u w:val="single"/>
        </w:rPr>
        <w:t>Centre for Economic Policy Research</w:t>
      </w:r>
      <w:r w:rsidRPr="003B4391">
        <w:t xml:space="preserve"> (CEPR), London.</w:t>
      </w:r>
    </w:p>
    <w:p w14:paraId="39E2ED8B" w14:textId="77777777" w:rsidR="00795A8D" w:rsidRPr="003B4391" w:rsidRDefault="00795A8D" w:rsidP="00E64AE7">
      <w:pPr>
        <w:spacing w:after="120"/>
        <w:ind w:firstLine="284"/>
        <w:jc w:val="both"/>
      </w:pPr>
      <w:r w:rsidRPr="003B4391">
        <w:t xml:space="preserve">In 1988 prepared paper on food security and international security. In 1989 was co-director of a project concerning the impact of the 1992 EEC Internal Market Completion Program on the Greek economy. </w:t>
      </w:r>
    </w:p>
    <w:p w14:paraId="51BFC892" w14:textId="77777777" w:rsidR="00795A8D" w:rsidRPr="003B4391" w:rsidRDefault="00795A8D" w:rsidP="00E64AE7">
      <w:pPr>
        <w:spacing w:after="120"/>
        <w:jc w:val="both"/>
      </w:pPr>
      <w:proofErr w:type="gramStart"/>
      <w:r w:rsidRPr="003B4391">
        <w:rPr>
          <w:u w:val="single"/>
        </w:rPr>
        <w:t>International Fund for Agricultural Development</w:t>
      </w:r>
      <w:r w:rsidRPr="003B4391">
        <w:t xml:space="preserve"> (IFAD), Rome, Italy, 1987-1999.</w:t>
      </w:r>
      <w:proofErr w:type="gramEnd"/>
    </w:p>
    <w:p w14:paraId="457E6DBE" w14:textId="77777777" w:rsidR="00795A8D" w:rsidRPr="003B4391" w:rsidRDefault="00795A8D" w:rsidP="00E64AE7">
      <w:pPr>
        <w:spacing w:after="120"/>
        <w:ind w:firstLine="284"/>
        <w:jc w:val="both"/>
      </w:pPr>
      <w:r w:rsidRPr="003B4391">
        <w:t xml:space="preserve">In </w:t>
      </w:r>
      <w:proofErr w:type="gramStart"/>
      <w:r w:rsidRPr="003B4391">
        <w:t>Summer</w:t>
      </w:r>
      <w:proofErr w:type="gramEnd"/>
      <w:r w:rsidRPr="003B4391">
        <w:t xml:space="preserve"> 1987 prepared paper on impact of structural adjustment programs on the rural poor in sub-Saharan Africa. In October 1987 was mission leader of a special programming mission to Ghana. Mission did an agricultural sector assessment with a focus on rural smallholders and examined the impact on structural adjustment on the rural poor. It also did identification of agricultural projects. In </w:t>
      </w:r>
      <w:proofErr w:type="gramStart"/>
      <w:r w:rsidRPr="003B4391">
        <w:t>Spring</w:t>
      </w:r>
      <w:proofErr w:type="gramEnd"/>
      <w:r w:rsidRPr="003B4391">
        <w:t xml:space="preserve"> 1989 participated in project identification mission to Nigeria as a consultant on smallholder development. In 1993 prepared paper on economic analysis of drought in Africa. </w:t>
      </w:r>
      <w:proofErr w:type="gramStart"/>
      <w:r w:rsidRPr="003B4391">
        <w:t>In 1997 consultant on the issue of targeting in poverty alleviation development projects.</w:t>
      </w:r>
      <w:proofErr w:type="gramEnd"/>
      <w:r w:rsidRPr="003B4391">
        <w:t xml:space="preserve"> </w:t>
      </w:r>
      <w:proofErr w:type="gramStart"/>
      <w:r w:rsidRPr="003B4391">
        <w:t>In 1999, consultant on evaluation of credit projects.</w:t>
      </w:r>
      <w:proofErr w:type="gramEnd"/>
      <w:r w:rsidRPr="003B4391">
        <w:t xml:space="preserve"> In 1999 led evaluation mission of a credit project in Ghana. </w:t>
      </w:r>
      <w:proofErr w:type="gramStart"/>
      <w:r w:rsidRPr="003B4391">
        <w:t>In 1999 consultant on evaluation methodology.</w:t>
      </w:r>
      <w:proofErr w:type="gramEnd"/>
    </w:p>
    <w:p w14:paraId="1E44F0A9" w14:textId="77777777" w:rsidR="00795A8D" w:rsidRPr="003B4391" w:rsidRDefault="00795A8D" w:rsidP="00E64AE7">
      <w:pPr>
        <w:spacing w:after="120"/>
        <w:jc w:val="both"/>
      </w:pPr>
      <w:r w:rsidRPr="003B4391">
        <w:rPr>
          <w:u w:val="single"/>
        </w:rPr>
        <w:t>International Food Policy Research Institute</w:t>
      </w:r>
      <w:r w:rsidRPr="003B4391">
        <w:t xml:space="preserve"> (IFPRI), Washington D.C., July-August 1986</w:t>
      </w:r>
    </w:p>
    <w:p w14:paraId="55D146AE" w14:textId="77777777" w:rsidR="00795A8D" w:rsidRPr="003B4391" w:rsidRDefault="00795A8D" w:rsidP="00E64AE7">
      <w:pPr>
        <w:spacing w:after="120"/>
        <w:ind w:firstLine="284"/>
        <w:jc w:val="both"/>
      </w:pPr>
      <w:r w:rsidRPr="003B4391">
        <w:t>Visiting fellow. Worked on prospects of agricultural exports of developing countries to the EC in view of the GATT Round.</w:t>
      </w:r>
    </w:p>
    <w:p w14:paraId="58915F65" w14:textId="77777777" w:rsidR="00795A8D" w:rsidRPr="003B4391" w:rsidRDefault="00795A8D" w:rsidP="00E64AE7">
      <w:pPr>
        <w:spacing w:after="120"/>
        <w:jc w:val="both"/>
      </w:pPr>
      <w:r w:rsidRPr="003B4391">
        <w:rPr>
          <w:u w:val="single"/>
        </w:rPr>
        <w:t>World Bank</w:t>
      </w:r>
      <w:r w:rsidRPr="003B4391">
        <w:t>, Washington D.C.</w:t>
      </w:r>
    </w:p>
    <w:p w14:paraId="5C058BE4" w14:textId="77777777" w:rsidR="00795A8D" w:rsidRPr="003B4391" w:rsidRDefault="00E013A1" w:rsidP="00E64AE7">
      <w:pPr>
        <w:spacing w:after="120"/>
        <w:ind w:firstLine="284"/>
        <w:jc w:val="both"/>
      </w:pPr>
      <w:proofErr w:type="gramStart"/>
      <w:r>
        <w:t>January 2002-August 2002.</w:t>
      </w:r>
      <w:proofErr w:type="gramEnd"/>
      <w:r>
        <w:t xml:space="preserve"> Visiting </w:t>
      </w:r>
      <w:proofErr w:type="spellStart"/>
      <w:r>
        <w:t>Reearch</w:t>
      </w:r>
      <w:proofErr w:type="spellEnd"/>
      <w:r>
        <w:t xml:space="preserve"> Fellow. </w:t>
      </w:r>
      <w:proofErr w:type="gramStart"/>
      <w:r w:rsidR="00795A8D" w:rsidRPr="003B4391">
        <w:t>August,</w:t>
      </w:r>
      <w:proofErr w:type="gramEnd"/>
      <w:r w:rsidR="00795A8D" w:rsidRPr="003B4391">
        <w:t xml:space="preserve"> 1980 - January, 1981: Part-time consultant. </w:t>
      </w:r>
      <w:proofErr w:type="gramStart"/>
      <w:r w:rsidR="00795A8D" w:rsidRPr="003B4391">
        <w:t>Prepared paper on uncertainty and industrialisation policy for developing countries.</w:t>
      </w:r>
      <w:proofErr w:type="gramEnd"/>
      <w:r w:rsidR="00795A8D" w:rsidRPr="003B4391">
        <w:t xml:space="preserve"> In September 1985 participated in structural adjustment mission to Niger, as a consultant on food security. In June 1988 was consultant on food security in Nigeria. In 1992 participated in research proposal preparation on food security and consumption smoothing in Africa. In 1999-2000 was member of International Task Force on Commodity Risk Management in developing countries. </w:t>
      </w:r>
      <w:proofErr w:type="gramStart"/>
      <w:r w:rsidR="00795A8D" w:rsidRPr="003B4391">
        <w:t>In 2000-2001 consultant on agricultural development strategy and rural poverty.</w:t>
      </w:r>
      <w:proofErr w:type="gramEnd"/>
      <w:r w:rsidR="00795A8D" w:rsidRPr="003B4391">
        <w:t xml:space="preserve"> </w:t>
      </w:r>
      <w:proofErr w:type="gramStart"/>
      <w:r w:rsidR="00795A8D" w:rsidRPr="003B4391">
        <w:t>In 2003 consultant on research project on price uncertainty, risk premium and implications for agricultural marketing margins in developing countries.</w:t>
      </w:r>
      <w:proofErr w:type="gramEnd"/>
      <w:r w:rsidR="00795A8D" w:rsidRPr="003B4391">
        <w:t xml:space="preserve"> </w:t>
      </w:r>
      <w:proofErr w:type="gramStart"/>
      <w:r w:rsidR="00795A8D" w:rsidRPr="003B4391">
        <w:t>In 2003 consultant on research project on migration in the Balkan region.</w:t>
      </w:r>
      <w:proofErr w:type="gramEnd"/>
    </w:p>
    <w:p w14:paraId="5BD4A0BD" w14:textId="77777777" w:rsidR="00795A8D" w:rsidRPr="003B4391" w:rsidRDefault="00795A8D" w:rsidP="00E64AE7">
      <w:pPr>
        <w:spacing w:after="120"/>
        <w:jc w:val="both"/>
      </w:pPr>
      <w:r w:rsidRPr="003B4391">
        <w:rPr>
          <w:u w:val="single"/>
        </w:rPr>
        <w:t>Ministry of National Economy</w:t>
      </w:r>
      <w:r w:rsidRPr="003B4391">
        <w:t>, Athens, Greece</w:t>
      </w:r>
    </w:p>
    <w:p w14:paraId="0727569E" w14:textId="77777777" w:rsidR="00795A8D" w:rsidRPr="003B4391" w:rsidRDefault="00795A8D" w:rsidP="00E64AE7">
      <w:pPr>
        <w:spacing w:after="120"/>
        <w:ind w:firstLine="284"/>
        <w:jc w:val="both"/>
      </w:pPr>
      <w:r w:rsidRPr="003B4391">
        <w:t xml:space="preserve">August 1982 - December 1984. </w:t>
      </w:r>
      <w:proofErr w:type="gramStart"/>
      <w:r w:rsidRPr="003B4391">
        <w:t>Member of the Greek Council of Economic Advisers.</w:t>
      </w:r>
      <w:proofErr w:type="gramEnd"/>
      <w:r w:rsidRPr="003B4391">
        <w:t xml:space="preserve"> Involved in preparing the Greek Government's five years plan, and in advising various ministers on projects related to </w:t>
      </w:r>
      <w:proofErr w:type="spellStart"/>
      <w:r w:rsidRPr="003B4391">
        <w:t>sectoral</w:t>
      </w:r>
      <w:proofErr w:type="spellEnd"/>
      <w:r w:rsidRPr="003B4391">
        <w:t xml:space="preserve"> development, international trade, and agriculture. </w:t>
      </w:r>
    </w:p>
    <w:p w14:paraId="0B32AAB7" w14:textId="77777777" w:rsidR="00795A8D" w:rsidRPr="003B4391" w:rsidRDefault="00795A8D" w:rsidP="00E64AE7">
      <w:pPr>
        <w:spacing w:after="120"/>
        <w:ind w:firstLine="284"/>
        <w:jc w:val="both"/>
      </w:pPr>
      <w:r w:rsidRPr="003B4391">
        <w:lastRenderedPageBreak/>
        <w:t>June 1983 - September 1984. Was appointed as the Greek representative (and hence chairman for the period July 1 - December 31, 1983 of the Greek Presidency) of the European Communities Committee of article 113 (</w:t>
      </w:r>
      <w:proofErr w:type="spellStart"/>
      <w:r w:rsidRPr="003B4391">
        <w:t>titulaires</w:t>
      </w:r>
      <w:proofErr w:type="spellEnd"/>
      <w:proofErr w:type="gramStart"/>
      <w:r w:rsidRPr="003B4391">
        <w:t>), that</w:t>
      </w:r>
      <w:proofErr w:type="gramEnd"/>
      <w:r w:rsidRPr="003B4391">
        <w:t xml:space="preserve"> deals with EEC's trade relations with third countries.</w:t>
      </w:r>
    </w:p>
    <w:p w14:paraId="31CBF49D" w14:textId="77777777" w:rsidR="00795A8D" w:rsidRPr="003B4391" w:rsidRDefault="00795A8D" w:rsidP="00E64AE7">
      <w:pPr>
        <w:spacing w:after="120"/>
        <w:jc w:val="both"/>
      </w:pPr>
      <w:r w:rsidRPr="003B4391">
        <w:rPr>
          <w:u w:val="single"/>
        </w:rPr>
        <w:t>Food and Agriculture Organisation (FAO) of the United Nations</w:t>
      </w:r>
      <w:r w:rsidRPr="003B4391">
        <w:t xml:space="preserve"> Has undertaken various consulting and research assignments among which are the following:</w:t>
      </w:r>
    </w:p>
    <w:p w14:paraId="78740578" w14:textId="77777777" w:rsidR="00795A8D" w:rsidRPr="003B4391" w:rsidRDefault="00795A8D" w:rsidP="00E64AE7">
      <w:pPr>
        <w:spacing w:after="120"/>
        <w:ind w:firstLine="426"/>
        <w:jc w:val="both"/>
      </w:pPr>
      <w:r w:rsidRPr="003B4391">
        <w:t>1983. Assessed the relationship between food import policies and domestic stock policies for food security in developing countries.</w:t>
      </w:r>
    </w:p>
    <w:p w14:paraId="1602D604" w14:textId="77777777" w:rsidR="00795A8D" w:rsidRPr="003B4391" w:rsidRDefault="00795A8D" w:rsidP="00E64AE7">
      <w:pPr>
        <w:spacing w:after="120"/>
        <w:ind w:firstLine="426"/>
        <w:jc w:val="both"/>
      </w:pPr>
      <w:r w:rsidRPr="003B4391">
        <w:t>1984. Assessed the impact of macro structural adjustment policies on agriculture in developing countries.</w:t>
      </w:r>
    </w:p>
    <w:p w14:paraId="05D91007" w14:textId="77777777" w:rsidR="00795A8D" w:rsidRPr="003B4391" w:rsidRDefault="00795A8D" w:rsidP="00E64AE7">
      <w:pPr>
        <w:spacing w:after="120"/>
        <w:ind w:firstLine="426"/>
        <w:jc w:val="both"/>
      </w:pPr>
      <w:r w:rsidRPr="003B4391">
        <w:t>1984. Assessed the optimal level of world food stocks for food security.</w:t>
      </w:r>
    </w:p>
    <w:p w14:paraId="73489556" w14:textId="77777777" w:rsidR="00795A8D" w:rsidRPr="003B4391" w:rsidRDefault="00795A8D" w:rsidP="00E64AE7">
      <w:pPr>
        <w:spacing w:after="120"/>
        <w:ind w:firstLine="426"/>
        <w:jc w:val="both"/>
      </w:pPr>
      <w:r w:rsidRPr="003B4391">
        <w:t>1985. Assessed and proposed new methodologies for monitoring international agricultural adjustment.</w:t>
      </w:r>
    </w:p>
    <w:p w14:paraId="4295F84E" w14:textId="77777777" w:rsidR="00795A8D" w:rsidRPr="003B4391" w:rsidRDefault="00795A8D" w:rsidP="00E64AE7">
      <w:pPr>
        <w:spacing w:after="120"/>
        <w:ind w:firstLine="426"/>
        <w:jc w:val="both"/>
      </w:pPr>
      <w:r w:rsidRPr="003B4391">
        <w:t>1986. Assessed empirically the macro dynamic implications of structural adjustment programs for the agricultural sector of developing countries.</w:t>
      </w:r>
    </w:p>
    <w:p w14:paraId="0E63B01D" w14:textId="77777777" w:rsidR="00795A8D" w:rsidRPr="003B4391" w:rsidRDefault="00795A8D" w:rsidP="00E64AE7">
      <w:pPr>
        <w:spacing w:after="120"/>
        <w:ind w:firstLine="426"/>
        <w:jc w:val="both"/>
      </w:pPr>
      <w:r w:rsidRPr="003B4391">
        <w:t>1989. Provided guidelines for monitoring the impact of structural adjustment programs on agriculture in developing countries.</w:t>
      </w:r>
    </w:p>
    <w:p w14:paraId="216811F8" w14:textId="77777777" w:rsidR="00795A8D" w:rsidRPr="003B4391" w:rsidRDefault="00795A8D" w:rsidP="00E64AE7">
      <w:pPr>
        <w:spacing w:after="120"/>
        <w:ind w:firstLine="426"/>
        <w:jc w:val="both"/>
      </w:pPr>
      <w:r w:rsidRPr="003B4391">
        <w:t>1990. Assessed the impact of agricultural trade liberalisation on price instability and stocks of world cereal markets.</w:t>
      </w:r>
    </w:p>
    <w:p w14:paraId="30860ADF" w14:textId="77777777" w:rsidR="00795A8D" w:rsidRPr="003B4391" w:rsidRDefault="00795A8D" w:rsidP="00E64AE7">
      <w:pPr>
        <w:spacing w:after="120"/>
        <w:ind w:firstLine="426"/>
        <w:jc w:val="both"/>
      </w:pPr>
      <w:r w:rsidRPr="003B4391">
        <w:t>1992. Assessed the implications of structural adjustment programs for the Egyptian agricultural sector.</w:t>
      </w:r>
    </w:p>
    <w:p w14:paraId="215BD432" w14:textId="77777777" w:rsidR="00795A8D" w:rsidRPr="003B4391" w:rsidRDefault="00795A8D" w:rsidP="00E64AE7">
      <w:pPr>
        <w:spacing w:after="120"/>
        <w:ind w:firstLine="426"/>
        <w:jc w:val="both"/>
      </w:pPr>
      <w:r w:rsidRPr="003B4391">
        <w:t>1993. Assessing the implications for agricultural taxation and growth of structural adjustment policies.</w:t>
      </w:r>
    </w:p>
    <w:p w14:paraId="5AE84B11" w14:textId="77777777" w:rsidR="00795A8D" w:rsidRPr="003B4391" w:rsidRDefault="00795A8D" w:rsidP="00E64AE7">
      <w:pPr>
        <w:spacing w:after="120"/>
        <w:ind w:firstLine="426"/>
        <w:jc w:val="both"/>
      </w:pPr>
      <w:r w:rsidRPr="003B4391">
        <w:t>1994. Assessed the implications of consumption credit for structural adjustment and growth.</w:t>
      </w:r>
    </w:p>
    <w:p w14:paraId="1C94C144" w14:textId="77777777" w:rsidR="00795A8D" w:rsidRPr="003B4391" w:rsidRDefault="00795A8D" w:rsidP="00E64AE7">
      <w:pPr>
        <w:spacing w:after="120"/>
        <w:ind w:firstLine="426"/>
        <w:jc w:val="both"/>
      </w:pPr>
      <w:r w:rsidRPr="003B4391">
        <w:t>1994. Designed guidelines on how to do agricultural sector policy analysis.</w:t>
      </w:r>
    </w:p>
    <w:p w14:paraId="11C70B5F" w14:textId="77777777" w:rsidR="00795A8D" w:rsidRPr="003B4391" w:rsidRDefault="00795A8D" w:rsidP="00E64AE7">
      <w:pPr>
        <w:spacing w:after="120"/>
        <w:ind w:firstLine="426"/>
        <w:jc w:val="both"/>
      </w:pPr>
      <w:r w:rsidRPr="003B4391">
        <w:t>1994. Designed forestry policy analysis project in Armenia.</w:t>
      </w:r>
    </w:p>
    <w:p w14:paraId="1C0C01CC" w14:textId="77777777" w:rsidR="00795A8D" w:rsidRPr="003B4391" w:rsidRDefault="00795A8D" w:rsidP="00E64AE7">
      <w:pPr>
        <w:spacing w:after="120"/>
        <w:ind w:firstLine="426"/>
        <w:jc w:val="both"/>
      </w:pPr>
      <w:proofErr w:type="gramStart"/>
      <w:r w:rsidRPr="003B4391">
        <w:t>1994-95. Advised Syrian government on agricultural sector policy.</w:t>
      </w:r>
      <w:proofErr w:type="gramEnd"/>
    </w:p>
    <w:p w14:paraId="13ADB120" w14:textId="77777777" w:rsidR="00795A8D" w:rsidRPr="003B4391" w:rsidRDefault="00795A8D" w:rsidP="00E64AE7">
      <w:pPr>
        <w:spacing w:after="120"/>
        <w:ind w:firstLine="426"/>
        <w:jc w:val="both"/>
      </w:pPr>
      <w:r w:rsidRPr="003B4391">
        <w:t>1994-95. Advised the government of the Philippines on implementation of the GATT agreement on agriculture.</w:t>
      </w:r>
    </w:p>
    <w:p w14:paraId="0970CD14" w14:textId="77777777" w:rsidR="00795A8D" w:rsidRPr="003B4391" w:rsidRDefault="00795A8D" w:rsidP="00E64AE7">
      <w:pPr>
        <w:spacing w:after="120"/>
        <w:ind w:firstLine="426"/>
        <w:jc w:val="both"/>
      </w:pPr>
      <w:r w:rsidRPr="003B4391">
        <w:t>1996-97. Assessed empirically the changing pattern of world cereal market instability.</w:t>
      </w:r>
    </w:p>
    <w:p w14:paraId="47783170" w14:textId="77777777" w:rsidR="00795A8D" w:rsidRPr="003B4391" w:rsidRDefault="00795A8D" w:rsidP="00E64AE7">
      <w:pPr>
        <w:spacing w:after="120"/>
        <w:ind w:firstLine="426"/>
        <w:jc w:val="both"/>
      </w:pPr>
      <w:r w:rsidRPr="003B4391">
        <w:t>1997. Consultant on the issue of agricultural strategies of developing countries.</w:t>
      </w:r>
    </w:p>
    <w:p w14:paraId="690D5FDD" w14:textId="77777777" w:rsidR="00795A8D" w:rsidRPr="003B4391" w:rsidRDefault="00795A8D" w:rsidP="00E64AE7">
      <w:pPr>
        <w:numPr>
          <w:ilvl w:val="0"/>
          <w:numId w:val="1"/>
        </w:numPr>
        <w:spacing w:after="120"/>
        <w:jc w:val="both"/>
      </w:pPr>
      <w:r w:rsidRPr="003B4391">
        <w:t>Led mission to Mauritius and Madagascar to assess possibilities of closer agricultural cooperation between members of the Indian Ocean Commissions countries.</w:t>
      </w:r>
    </w:p>
    <w:p w14:paraId="41239ABF" w14:textId="77777777" w:rsidR="00795A8D" w:rsidRPr="003B4391" w:rsidRDefault="00795A8D" w:rsidP="00E64AE7">
      <w:pPr>
        <w:spacing w:after="120"/>
        <w:ind w:left="426"/>
        <w:jc w:val="both"/>
      </w:pPr>
      <w:proofErr w:type="gramStart"/>
      <w:r w:rsidRPr="003B4391">
        <w:t>1997-98. Led mission to Slovenia to advise on agricultural policy in view of EU enlargement.</w:t>
      </w:r>
      <w:proofErr w:type="gramEnd"/>
    </w:p>
    <w:p w14:paraId="0DF455BA" w14:textId="77777777" w:rsidR="00795A8D" w:rsidRPr="003B4391" w:rsidRDefault="00795A8D" w:rsidP="00E64AE7">
      <w:pPr>
        <w:spacing w:after="120"/>
        <w:ind w:left="426"/>
        <w:jc w:val="both"/>
      </w:pPr>
      <w:proofErr w:type="gramStart"/>
      <w:r w:rsidRPr="003B4391">
        <w:t xml:space="preserve">1998-99. Led mission to Bulgaria to advise on </w:t>
      </w:r>
      <w:proofErr w:type="spellStart"/>
      <w:r w:rsidRPr="003B4391">
        <w:t>agroindustrial</w:t>
      </w:r>
      <w:proofErr w:type="spellEnd"/>
      <w:r w:rsidRPr="003B4391">
        <w:t xml:space="preserve"> sector development strategy.</w:t>
      </w:r>
      <w:proofErr w:type="gramEnd"/>
    </w:p>
    <w:p w14:paraId="718966DB" w14:textId="77777777" w:rsidR="00795A8D" w:rsidRPr="003B4391" w:rsidRDefault="00795A8D" w:rsidP="00E64AE7">
      <w:pPr>
        <w:spacing w:after="120"/>
        <w:ind w:left="426"/>
        <w:jc w:val="both"/>
      </w:pPr>
      <w:proofErr w:type="gramStart"/>
      <w:r w:rsidRPr="003B4391">
        <w:t>1999  Consultant</w:t>
      </w:r>
      <w:proofErr w:type="gramEnd"/>
      <w:r w:rsidRPr="003B4391">
        <w:t xml:space="preserve"> on issues of rural development strategies</w:t>
      </w:r>
    </w:p>
    <w:p w14:paraId="3F3BD8CB" w14:textId="77777777" w:rsidR="00795A8D" w:rsidRPr="003B4391" w:rsidRDefault="00795A8D" w:rsidP="00E64AE7">
      <w:pPr>
        <w:spacing w:after="120"/>
        <w:ind w:left="426"/>
        <w:jc w:val="both"/>
      </w:pPr>
      <w:r w:rsidRPr="003B4391">
        <w:t>2000-</w:t>
      </w:r>
      <w:proofErr w:type="gramStart"/>
      <w:r w:rsidRPr="003B4391">
        <w:t>2001  Consultant</w:t>
      </w:r>
      <w:proofErr w:type="gramEnd"/>
      <w:r w:rsidRPr="003B4391">
        <w:t xml:space="preserve"> on agro-industrial development strategy in Syria</w:t>
      </w:r>
    </w:p>
    <w:p w14:paraId="75F8B9B0" w14:textId="77777777" w:rsidR="00795A8D" w:rsidRPr="003B4391" w:rsidRDefault="00795A8D" w:rsidP="00E64AE7">
      <w:pPr>
        <w:spacing w:after="120"/>
        <w:ind w:left="426"/>
        <w:jc w:val="both"/>
      </w:pPr>
      <w:r w:rsidRPr="003B4391">
        <w:t>2011 Consultant on world food projections to 2050</w:t>
      </w:r>
    </w:p>
    <w:p w14:paraId="61F87BE3" w14:textId="77777777" w:rsidR="00795A8D" w:rsidRPr="003B4391" w:rsidRDefault="00795A8D" w:rsidP="00E64AE7">
      <w:pPr>
        <w:spacing w:after="120"/>
        <w:jc w:val="both"/>
      </w:pPr>
      <w:proofErr w:type="spellStart"/>
      <w:r w:rsidRPr="003B4391">
        <w:rPr>
          <w:u w:val="single"/>
        </w:rPr>
        <w:t>Center</w:t>
      </w:r>
      <w:proofErr w:type="spellEnd"/>
      <w:r w:rsidRPr="003B4391">
        <w:rPr>
          <w:u w:val="single"/>
        </w:rPr>
        <w:t xml:space="preserve"> of Planning and Economic Research</w:t>
      </w:r>
      <w:r w:rsidRPr="003B4391">
        <w:t>, Athens, Greece</w:t>
      </w:r>
    </w:p>
    <w:p w14:paraId="14B5A37C" w14:textId="77777777" w:rsidR="00795A8D" w:rsidRPr="003B4391" w:rsidRDefault="00795A8D" w:rsidP="00E64AE7">
      <w:pPr>
        <w:spacing w:after="120"/>
        <w:ind w:firstLine="284"/>
        <w:jc w:val="both"/>
      </w:pPr>
      <w:r w:rsidRPr="003B4391">
        <w:lastRenderedPageBreak/>
        <w:t xml:space="preserve">February 1983-1987. </w:t>
      </w:r>
      <w:proofErr w:type="gramStart"/>
      <w:r w:rsidRPr="003B4391">
        <w:t>Chairman of the Board of Directors.</w:t>
      </w:r>
      <w:proofErr w:type="gramEnd"/>
      <w:r w:rsidRPr="003B4391">
        <w:t xml:space="preserve"> The Board is the ultimate governing body of the </w:t>
      </w:r>
      <w:proofErr w:type="spellStart"/>
      <w:r w:rsidRPr="003B4391">
        <w:t>Center</w:t>
      </w:r>
      <w:proofErr w:type="spellEnd"/>
      <w:r w:rsidRPr="003B4391">
        <w:t>, which employs about 120 professional economists plus administrative staff.</w:t>
      </w:r>
    </w:p>
    <w:p w14:paraId="174D94BB" w14:textId="77777777" w:rsidR="00795A8D" w:rsidRPr="003B4391" w:rsidRDefault="00795A8D" w:rsidP="00E64AE7">
      <w:pPr>
        <w:spacing w:after="120"/>
        <w:jc w:val="both"/>
      </w:pPr>
      <w:r w:rsidRPr="003B4391">
        <w:rPr>
          <w:u w:val="single"/>
        </w:rPr>
        <w:t>University of California</w:t>
      </w:r>
      <w:r w:rsidRPr="003B4391">
        <w:t>, Berkeley, California</w:t>
      </w:r>
    </w:p>
    <w:p w14:paraId="164F84C1" w14:textId="77777777" w:rsidR="00795A8D" w:rsidRPr="003B4391" w:rsidRDefault="00795A8D" w:rsidP="00E64AE7">
      <w:pPr>
        <w:spacing w:after="120"/>
        <w:ind w:firstLine="284"/>
        <w:jc w:val="both"/>
      </w:pPr>
      <w:proofErr w:type="gramStart"/>
      <w:r w:rsidRPr="003B4391">
        <w:t>Department of Agricultural and Resource Economics.</w:t>
      </w:r>
      <w:proofErr w:type="gramEnd"/>
      <w:r w:rsidRPr="003B4391">
        <w:t xml:space="preserve"> Assistant professor, </w:t>
      </w:r>
      <w:proofErr w:type="gramStart"/>
      <w:r w:rsidRPr="003B4391">
        <w:t>February,</w:t>
      </w:r>
      <w:proofErr w:type="gramEnd"/>
      <w:r w:rsidRPr="003B4391">
        <w:t xml:space="preserve"> 1977 until June 1983. (On leave 1982-1983). Involved in various research projects in economic theory, international trade theory and policy, domestic and international commodity stabilisation policy, agricultural development economics, European integration, world food security, and others. </w:t>
      </w:r>
    </w:p>
    <w:p w14:paraId="03A4AA25" w14:textId="77777777" w:rsidR="00795A8D" w:rsidRPr="003B4391" w:rsidRDefault="00795A8D" w:rsidP="00E64AE7">
      <w:pPr>
        <w:spacing w:after="120"/>
        <w:jc w:val="both"/>
      </w:pPr>
      <w:r w:rsidRPr="003B4391">
        <w:rPr>
          <w:u w:val="single"/>
        </w:rPr>
        <w:t xml:space="preserve">Food and Agriculture Organisation (FAO), Investment </w:t>
      </w:r>
      <w:proofErr w:type="spellStart"/>
      <w:r w:rsidRPr="003B4391">
        <w:rPr>
          <w:u w:val="single"/>
        </w:rPr>
        <w:t>Center</w:t>
      </w:r>
      <w:proofErr w:type="spellEnd"/>
      <w:r w:rsidRPr="003B4391">
        <w:t>, Rome, Italy</w:t>
      </w:r>
    </w:p>
    <w:p w14:paraId="5F201299" w14:textId="77777777" w:rsidR="00795A8D" w:rsidRPr="003B4391" w:rsidRDefault="00795A8D" w:rsidP="00E64AE7">
      <w:pPr>
        <w:spacing w:after="120"/>
        <w:ind w:firstLine="284"/>
        <w:jc w:val="both"/>
      </w:pPr>
      <w:proofErr w:type="gramStart"/>
      <w:r w:rsidRPr="003B4391">
        <w:t>December,</w:t>
      </w:r>
      <w:proofErr w:type="gramEnd"/>
      <w:r w:rsidRPr="003B4391">
        <w:t xml:space="preserve"> 1981 - February, 1982: Consultant on preparation mission of cotton development project in the Philippines. Prepared an economic risk analysis of the Philippine cotton sector for use by the Asian Development Bank</w:t>
      </w:r>
      <w:proofErr w:type="gramStart"/>
      <w:r w:rsidRPr="003B4391">
        <w:t>..</w:t>
      </w:r>
      <w:proofErr w:type="gramEnd"/>
      <w:r w:rsidRPr="003B4391">
        <w:t xml:space="preserve"> </w:t>
      </w:r>
    </w:p>
    <w:p w14:paraId="6C766A85" w14:textId="77777777" w:rsidR="00795A8D" w:rsidRPr="003B4391" w:rsidRDefault="00795A8D" w:rsidP="00E64AE7">
      <w:pPr>
        <w:spacing w:after="120"/>
        <w:jc w:val="both"/>
      </w:pPr>
      <w:r w:rsidRPr="003B4391">
        <w:rPr>
          <w:u w:val="single"/>
        </w:rPr>
        <w:t>International Institute for Applied Systems Analysis</w:t>
      </w:r>
      <w:r w:rsidRPr="003B4391">
        <w:t xml:space="preserve">, </w:t>
      </w:r>
      <w:proofErr w:type="spellStart"/>
      <w:r w:rsidRPr="003B4391">
        <w:t>Laxenburg</w:t>
      </w:r>
      <w:proofErr w:type="spellEnd"/>
      <w:r w:rsidRPr="003B4391">
        <w:t>, Austria</w:t>
      </w:r>
    </w:p>
    <w:p w14:paraId="15E16296" w14:textId="77777777" w:rsidR="00795A8D" w:rsidRPr="003B4391" w:rsidRDefault="00795A8D" w:rsidP="00E64AE7">
      <w:pPr>
        <w:spacing w:after="120"/>
        <w:ind w:firstLine="284"/>
        <w:jc w:val="both"/>
      </w:pPr>
      <w:r w:rsidRPr="003B4391">
        <w:t xml:space="preserve">July-August 1978; </w:t>
      </w:r>
      <w:proofErr w:type="gramStart"/>
      <w:r w:rsidRPr="003B4391">
        <w:t>September,</w:t>
      </w:r>
      <w:proofErr w:type="gramEnd"/>
      <w:r w:rsidRPr="003B4391">
        <w:t xml:space="preserve"> 1979: Invited to participate in research on world agricultural modelling with the Food and Agriculture Program at IIASA.</w:t>
      </w:r>
    </w:p>
    <w:p w14:paraId="028FC81F" w14:textId="77777777" w:rsidR="00795A8D" w:rsidRPr="003B4391" w:rsidRDefault="00795A8D" w:rsidP="00E64AE7">
      <w:pPr>
        <w:spacing w:after="120"/>
        <w:jc w:val="both"/>
      </w:pPr>
      <w:r w:rsidRPr="003B4391">
        <w:rPr>
          <w:u w:val="single"/>
        </w:rPr>
        <w:t>Harvard University, Graduate School of Business</w:t>
      </w:r>
      <w:r w:rsidRPr="003B4391">
        <w:t>, Cambridge, Massachusetts</w:t>
      </w:r>
    </w:p>
    <w:p w14:paraId="60FD0681" w14:textId="77777777" w:rsidR="00795A8D" w:rsidRPr="003B4391" w:rsidRDefault="00795A8D" w:rsidP="00E64AE7">
      <w:pPr>
        <w:spacing w:after="120"/>
        <w:ind w:firstLine="284"/>
        <w:jc w:val="both"/>
      </w:pPr>
      <w:r w:rsidRPr="003B4391">
        <w:t>September-October, 1976: Full-time Research Associate. Worked on a paper on the topic of application of modern control theory to the problem of international grain reserves.</w:t>
      </w:r>
    </w:p>
    <w:p w14:paraId="65EF7A60" w14:textId="77777777" w:rsidR="00795A8D" w:rsidRPr="003B4391" w:rsidRDefault="00795A8D" w:rsidP="00E64AE7">
      <w:pPr>
        <w:spacing w:after="120"/>
        <w:jc w:val="both"/>
      </w:pPr>
      <w:r w:rsidRPr="003B4391">
        <w:rPr>
          <w:u w:val="single"/>
        </w:rPr>
        <w:t>Overseas Development Council</w:t>
      </w:r>
    </w:p>
    <w:p w14:paraId="2F369ADB" w14:textId="77777777" w:rsidR="00795A8D" w:rsidRPr="003B4391" w:rsidRDefault="00795A8D" w:rsidP="00E64AE7">
      <w:pPr>
        <w:spacing w:after="120"/>
        <w:ind w:firstLine="284"/>
        <w:jc w:val="both"/>
      </w:pPr>
      <w:r w:rsidRPr="003B4391">
        <w:t xml:space="preserve">June-September, 1976: Consultant. </w:t>
      </w:r>
      <w:proofErr w:type="gramStart"/>
      <w:r w:rsidRPr="003B4391">
        <w:t>Prepared report on the problem of world food security, food aid, and emergency stockpiles.</w:t>
      </w:r>
      <w:proofErr w:type="gramEnd"/>
    </w:p>
    <w:p w14:paraId="5CDF7F33" w14:textId="77777777" w:rsidR="00795A8D" w:rsidRPr="003B4391" w:rsidRDefault="00795A8D" w:rsidP="00E64AE7">
      <w:pPr>
        <w:spacing w:after="120"/>
        <w:jc w:val="both"/>
      </w:pPr>
      <w:r w:rsidRPr="003B4391">
        <w:rPr>
          <w:u w:val="single"/>
        </w:rPr>
        <w:t>United Nations World Food Council</w:t>
      </w:r>
      <w:r w:rsidRPr="003B4391">
        <w:t>, Rome, Italy</w:t>
      </w:r>
    </w:p>
    <w:p w14:paraId="051FB7D9" w14:textId="77777777" w:rsidR="00795A8D" w:rsidRPr="003B4391" w:rsidRDefault="00795A8D" w:rsidP="00E64AE7">
      <w:pPr>
        <w:spacing w:after="120"/>
        <w:ind w:firstLine="284"/>
        <w:jc w:val="both"/>
      </w:pPr>
      <w:r w:rsidRPr="003B4391">
        <w:t>February-April, 1976: Full-time Consultant on world food security. Helped prepare background paper on world food security for ministerial meeting.</w:t>
      </w:r>
    </w:p>
    <w:p w14:paraId="2CDCBE06" w14:textId="77777777" w:rsidR="00795A8D" w:rsidRPr="003B4391" w:rsidRDefault="00795A8D" w:rsidP="00E64AE7">
      <w:pPr>
        <w:spacing w:after="120"/>
        <w:jc w:val="both"/>
      </w:pPr>
      <w:proofErr w:type="spellStart"/>
      <w:r w:rsidRPr="003B4391">
        <w:rPr>
          <w:u w:val="single"/>
        </w:rPr>
        <w:t>Center</w:t>
      </w:r>
      <w:proofErr w:type="spellEnd"/>
      <w:r w:rsidRPr="003B4391">
        <w:rPr>
          <w:u w:val="single"/>
        </w:rPr>
        <w:t xml:space="preserve"> for Energy Policy, Inc.</w:t>
      </w:r>
      <w:r w:rsidRPr="003B4391">
        <w:t>, Boston, Massachusetts</w:t>
      </w:r>
    </w:p>
    <w:p w14:paraId="2B72BCE1" w14:textId="77777777" w:rsidR="00795A8D" w:rsidRPr="003B4391" w:rsidRDefault="00795A8D" w:rsidP="00E64AE7">
      <w:pPr>
        <w:spacing w:after="120"/>
        <w:ind w:firstLine="284"/>
        <w:jc w:val="both"/>
      </w:pPr>
      <w:r w:rsidRPr="003B4391">
        <w:t>August-September, 1975: Consultant on energy policy for New England. Constructed an input-output macroeconomic policy model for the New England energy economy.</w:t>
      </w:r>
    </w:p>
    <w:p w14:paraId="6BC4CF43" w14:textId="77777777" w:rsidR="00795A8D" w:rsidRPr="003B4391" w:rsidRDefault="00795A8D" w:rsidP="00E64AE7">
      <w:pPr>
        <w:spacing w:after="120"/>
        <w:jc w:val="both"/>
      </w:pPr>
      <w:r w:rsidRPr="003B4391">
        <w:rPr>
          <w:u w:val="single"/>
        </w:rPr>
        <w:t>Dynamics Associates</w:t>
      </w:r>
      <w:r w:rsidRPr="003B4391">
        <w:t>, Cambridge, Massachusetts</w:t>
      </w:r>
    </w:p>
    <w:p w14:paraId="78504123" w14:textId="77777777" w:rsidR="00795A8D" w:rsidRPr="003B4391" w:rsidRDefault="00795A8D" w:rsidP="00E64AE7">
      <w:pPr>
        <w:spacing w:after="120"/>
        <w:ind w:firstLine="284"/>
        <w:jc w:val="both"/>
      </w:pPr>
      <w:r w:rsidRPr="003B4391">
        <w:t>Summer, 1974: Half-time Econometrics Consultant. Worked on constructing various econometric models for the paper industry.</w:t>
      </w:r>
    </w:p>
    <w:p w14:paraId="39DFC909" w14:textId="77777777" w:rsidR="00795A8D" w:rsidRPr="003B4391" w:rsidRDefault="00795A8D" w:rsidP="00E64AE7">
      <w:pPr>
        <w:spacing w:after="120"/>
        <w:jc w:val="both"/>
      </w:pPr>
      <w:r w:rsidRPr="003B4391">
        <w:rPr>
          <w:u w:val="single"/>
        </w:rPr>
        <w:t>National Bureau of Economic Research</w:t>
      </w:r>
      <w:r w:rsidRPr="003B4391">
        <w:t xml:space="preserve">, Computer Research </w:t>
      </w:r>
      <w:proofErr w:type="spellStart"/>
      <w:r w:rsidRPr="003B4391">
        <w:t>Center</w:t>
      </w:r>
      <w:proofErr w:type="spellEnd"/>
      <w:r w:rsidRPr="003B4391">
        <w:t xml:space="preserve">, Cambridge, Massachusetts </w:t>
      </w:r>
    </w:p>
    <w:p w14:paraId="593038B5" w14:textId="77777777" w:rsidR="00795A8D" w:rsidRPr="003B4391" w:rsidRDefault="00795A8D" w:rsidP="00E64AE7">
      <w:pPr>
        <w:spacing w:after="120"/>
        <w:ind w:firstLine="284"/>
        <w:jc w:val="both"/>
      </w:pPr>
      <w:r w:rsidRPr="003B4391">
        <w:t>Summer</w:t>
      </w:r>
      <w:proofErr w:type="gramStart"/>
      <w:r w:rsidRPr="003B4391">
        <w:t>,1972</w:t>
      </w:r>
      <w:proofErr w:type="gramEnd"/>
      <w:r w:rsidRPr="003B4391">
        <w:t xml:space="preserve"> - Fall, 1974: Intermittently, full-time or part-time Research Assistant. Worked on research in statistical estimation, econometrics, time series analysis, </w:t>
      </w:r>
      <w:proofErr w:type="spellStart"/>
      <w:r w:rsidRPr="003B4391">
        <w:t>multiattributed</w:t>
      </w:r>
      <w:proofErr w:type="spellEnd"/>
      <w:r w:rsidRPr="003B4391">
        <w:t xml:space="preserve"> utility theory, and optimal control applications to economics.</w:t>
      </w:r>
    </w:p>
    <w:p w14:paraId="29FC5AD0" w14:textId="77777777" w:rsidR="00795A8D" w:rsidRPr="003B4391" w:rsidRDefault="00795A8D" w:rsidP="00E64AE7">
      <w:pPr>
        <w:spacing w:after="120"/>
        <w:jc w:val="both"/>
      </w:pPr>
      <w:r w:rsidRPr="003B4391">
        <w:rPr>
          <w:u w:val="single"/>
        </w:rPr>
        <w:t>Computer Systems Engineering</w:t>
      </w:r>
      <w:r w:rsidRPr="003B4391">
        <w:t>, Billerica, Massachusetts</w:t>
      </w:r>
    </w:p>
    <w:p w14:paraId="513495FC" w14:textId="77777777" w:rsidR="00795A8D" w:rsidRPr="003B4391" w:rsidRDefault="00795A8D" w:rsidP="00E64AE7">
      <w:pPr>
        <w:spacing w:after="120"/>
        <w:ind w:firstLine="284"/>
        <w:jc w:val="both"/>
      </w:pPr>
      <w:r w:rsidRPr="003B4391">
        <w:t>Spring, 1972: Part-time Consultant. Taught course to company's research and development staff on optimal control theory. Consulted on problems of Air Traffic Control.</w:t>
      </w:r>
    </w:p>
    <w:p w14:paraId="696AB5C4" w14:textId="77777777" w:rsidR="00795A8D" w:rsidRPr="003B4391" w:rsidRDefault="00795A8D" w:rsidP="00E64AE7">
      <w:pPr>
        <w:spacing w:after="120"/>
        <w:jc w:val="both"/>
      </w:pPr>
      <w:r w:rsidRPr="003B4391">
        <w:rPr>
          <w:u w:val="single"/>
        </w:rPr>
        <w:t>Other Short Consultancies</w:t>
      </w:r>
    </w:p>
    <w:p w14:paraId="3DCC1C82" w14:textId="77777777" w:rsidR="00795A8D" w:rsidRPr="003B4391" w:rsidRDefault="00795A8D" w:rsidP="00E64AE7">
      <w:pPr>
        <w:spacing w:after="120"/>
        <w:ind w:firstLine="284"/>
        <w:jc w:val="both"/>
      </w:pPr>
      <w:r w:rsidRPr="003B4391">
        <w:t>European Commission</w:t>
      </w:r>
    </w:p>
    <w:p w14:paraId="5A6E8E2D" w14:textId="77777777" w:rsidR="00795A8D" w:rsidRPr="003B4391" w:rsidRDefault="00795A8D" w:rsidP="00E64AE7">
      <w:pPr>
        <w:spacing w:after="120"/>
        <w:ind w:firstLine="284"/>
        <w:jc w:val="both"/>
      </w:pPr>
      <w:r w:rsidRPr="003B4391">
        <w:t>Organisation for Economic Co-operation and Development</w:t>
      </w:r>
    </w:p>
    <w:p w14:paraId="5E514437" w14:textId="77777777" w:rsidR="00795A8D" w:rsidRPr="003B4391" w:rsidRDefault="00795A8D" w:rsidP="00E64AE7">
      <w:pPr>
        <w:spacing w:after="120"/>
        <w:ind w:firstLine="284"/>
        <w:jc w:val="both"/>
      </w:pPr>
      <w:r w:rsidRPr="003B4391">
        <w:t>World Bank, Washington, DC.</w:t>
      </w:r>
    </w:p>
    <w:p w14:paraId="6EB2D316" w14:textId="77777777" w:rsidR="00795A8D" w:rsidRPr="003B4391" w:rsidRDefault="00795A8D" w:rsidP="00E64AE7">
      <w:pPr>
        <w:spacing w:after="120"/>
        <w:ind w:firstLine="284"/>
        <w:jc w:val="both"/>
      </w:pPr>
      <w:r w:rsidRPr="003B4391">
        <w:lastRenderedPageBreak/>
        <w:t xml:space="preserve">International Food Policy Research Institute, Washington, D.C. </w:t>
      </w:r>
    </w:p>
    <w:p w14:paraId="5D58DC6A" w14:textId="77777777" w:rsidR="00795A8D" w:rsidRPr="003B4391" w:rsidRDefault="00795A8D" w:rsidP="00E64AE7">
      <w:pPr>
        <w:spacing w:after="120"/>
        <w:ind w:firstLine="284"/>
        <w:jc w:val="both"/>
      </w:pPr>
      <w:r w:rsidRPr="003B4391">
        <w:t xml:space="preserve">East-West </w:t>
      </w:r>
      <w:proofErr w:type="spellStart"/>
      <w:r w:rsidRPr="003B4391">
        <w:t>Center</w:t>
      </w:r>
      <w:proofErr w:type="spellEnd"/>
      <w:r w:rsidRPr="003B4391">
        <w:t>, Honolulu, Hawaii.</w:t>
      </w:r>
    </w:p>
    <w:p w14:paraId="350CBE3A" w14:textId="77777777" w:rsidR="00795A8D" w:rsidRPr="003B4391" w:rsidRDefault="00E013A1" w:rsidP="00E64AE7">
      <w:pPr>
        <w:spacing w:after="120"/>
        <w:ind w:firstLine="284"/>
        <w:jc w:val="both"/>
      </w:pPr>
      <w:proofErr w:type="gramStart"/>
      <w:r>
        <w:t xml:space="preserve">Kantor Consultants (Athens), </w:t>
      </w:r>
      <w:r w:rsidR="00795A8D" w:rsidRPr="003B4391">
        <w:t>LDK Consultants (Athens), IDC Consultancy (France).</w:t>
      </w:r>
      <w:proofErr w:type="gramEnd"/>
    </w:p>
    <w:p w14:paraId="44EA8A3E" w14:textId="77777777" w:rsidR="00795A8D" w:rsidRPr="003B4391" w:rsidRDefault="00795A8D" w:rsidP="00E64AE7">
      <w:pPr>
        <w:spacing w:after="120"/>
        <w:jc w:val="both"/>
        <w:rPr>
          <w:u w:val="single"/>
        </w:rPr>
      </w:pPr>
      <w:r w:rsidRPr="003B4391">
        <w:rPr>
          <w:u w:val="single"/>
        </w:rPr>
        <w:t>COUNTRY FIELD EXPERIENCE (except Greece)</w:t>
      </w:r>
    </w:p>
    <w:p w14:paraId="74C637D3" w14:textId="77777777" w:rsidR="00795A8D" w:rsidRPr="003B4391" w:rsidRDefault="00795A8D" w:rsidP="00E64AE7">
      <w:pPr>
        <w:spacing w:after="120"/>
        <w:jc w:val="both"/>
      </w:pPr>
      <w:r w:rsidRPr="003B4391">
        <w:t xml:space="preserve"> (Sponsoring Organisations in parentheses)</w:t>
      </w:r>
    </w:p>
    <w:p w14:paraId="7358888B" w14:textId="77777777" w:rsidR="00795A8D" w:rsidRPr="003B4391" w:rsidRDefault="00795A8D" w:rsidP="00E64AE7">
      <w:pPr>
        <w:spacing w:after="120"/>
        <w:ind w:firstLine="426"/>
        <w:jc w:val="both"/>
        <w:rPr>
          <w:u w:val="single"/>
        </w:rPr>
      </w:pPr>
      <w:proofErr w:type="gramStart"/>
      <w:r w:rsidRPr="003B4391">
        <w:t>Egypt, 1980-82, (University of California, USAID).</w:t>
      </w:r>
      <w:proofErr w:type="gramEnd"/>
      <w:r w:rsidRPr="003B4391">
        <w:t xml:space="preserve"> Several field missions in context of project on food security.</w:t>
      </w:r>
    </w:p>
    <w:p w14:paraId="267B361B" w14:textId="77777777" w:rsidR="00795A8D" w:rsidRPr="003B4391" w:rsidRDefault="00795A8D" w:rsidP="00E64AE7">
      <w:pPr>
        <w:spacing w:after="120"/>
        <w:ind w:firstLine="426"/>
        <w:jc w:val="both"/>
      </w:pPr>
      <w:proofErr w:type="gramStart"/>
      <w:r w:rsidRPr="003B4391">
        <w:t>Niger, 1985, (World Bank).</w:t>
      </w:r>
      <w:proofErr w:type="gramEnd"/>
      <w:r w:rsidRPr="003B4391">
        <w:t xml:space="preserve"> </w:t>
      </w:r>
      <w:proofErr w:type="gramStart"/>
      <w:r w:rsidRPr="003B4391">
        <w:t>Food security consultant to structural adjustment mission.</w:t>
      </w:r>
      <w:proofErr w:type="gramEnd"/>
    </w:p>
    <w:p w14:paraId="5FD77C27" w14:textId="77777777" w:rsidR="00795A8D" w:rsidRPr="003B4391" w:rsidRDefault="00795A8D" w:rsidP="00E64AE7">
      <w:pPr>
        <w:spacing w:after="120"/>
        <w:ind w:firstLine="426"/>
        <w:jc w:val="both"/>
      </w:pPr>
      <w:proofErr w:type="gramStart"/>
      <w:r w:rsidRPr="003B4391">
        <w:t>Philippines, 1981, (FAO Investment Centre).</w:t>
      </w:r>
      <w:proofErr w:type="gramEnd"/>
      <w:r w:rsidRPr="003B4391">
        <w:t xml:space="preserve"> </w:t>
      </w:r>
      <w:proofErr w:type="gramStart"/>
      <w:r w:rsidRPr="003B4391">
        <w:t>Member of preparation mission for cotton development project.</w:t>
      </w:r>
      <w:proofErr w:type="gramEnd"/>
    </w:p>
    <w:p w14:paraId="68C2D5E8" w14:textId="77777777" w:rsidR="00795A8D" w:rsidRPr="003B4391" w:rsidRDefault="00795A8D" w:rsidP="00E64AE7">
      <w:pPr>
        <w:spacing w:after="120"/>
        <w:ind w:firstLine="426"/>
        <w:jc w:val="both"/>
      </w:pPr>
      <w:proofErr w:type="gramStart"/>
      <w:r w:rsidRPr="003B4391">
        <w:t>Nigeria, 1988, (World Bank).</w:t>
      </w:r>
      <w:proofErr w:type="gramEnd"/>
      <w:r w:rsidRPr="003B4391">
        <w:t xml:space="preserve"> </w:t>
      </w:r>
      <w:proofErr w:type="gramStart"/>
      <w:r w:rsidRPr="003B4391">
        <w:t>Consultant of food security.</w:t>
      </w:r>
      <w:proofErr w:type="gramEnd"/>
    </w:p>
    <w:p w14:paraId="15951B25" w14:textId="77777777" w:rsidR="00795A8D" w:rsidRPr="003B4391" w:rsidRDefault="00795A8D" w:rsidP="00E64AE7">
      <w:pPr>
        <w:spacing w:after="120"/>
        <w:ind w:firstLine="426"/>
        <w:jc w:val="both"/>
      </w:pPr>
      <w:proofErr w:type="gramStart"/>
      <w:r w:rsidRPr="003B4391">
        <w:t>Ghana, 1987, (IFAD).</w:t>
      </w:r>
      <w:proofErr w:type="gramEnd"/>
      <w:r w:rsidRPr="003B4391">
        <w:t xml:space="preserve"> Mission leader, special </w:t>
      </w:r>
      <w:proofErr w:type="gramStart"/>
      <w:r w:rsidRPr="003B4391">
        <w:t>programming mission</w:t>
      </w:r>
      <w:proofErr w:type="gramEnd"/>
      <w:r w:rsidRPr="003B4391">
        <w:t>.</w:t>
      </w:r>
    </w:p>
    <w:p w14:paraId="143F2992" w14:textId="77777777" w:rsidR="00795A8D" w:rsidRPr="003B4391" w:rsidRDefault="00795A8D" w:rsidP="00E64AE7">
      <w:pPr>
        <w:spacing w:after="120"/>
        <w:ind w:firstLine="426"/>
        <w:jc w:val="both"/>
      </w:pPr>
      <w:proofErr w:type="gramStart"/>
      <w:r w:rsidRPr="003B4391">
        <w:t>Nigeria, 1989, (IFAD).</w:t>
      </w:r>
      <w:proofErr w:type="gramEnd"/>
      <w:r w:rsidRPr="003B4391">
        <w:t xml:space="preserve"> </w:t>
      </w:r>
      <w:proofErr w:type="gramStart"/>
      <w:r w:rsidRPr="003B4391">
        <w:t>Member, project identification mission.</w:t>
      </w:r>
      <w:proofErr w:type="gramEnd"/>
    </w:p>
    <w:p w14:paraId="562A7252" w14:textId="77777777" w:rsidR="00795A8D" w:rsidRPr="003B4391" w:rsidRDefault="00795A8D" w:rsidP="00E64AE7">
      <w:pPr>
        <w:spacing w:after="120"/>
        <w:ind w:firstLine="426"/>
        <w:jc w:val="both"/>
      </w:pPr>
      <w:proofErr w:type="gramStart"/>
      <w:r w:rsidRPr="003B4391">
        <w:t>Madagascar, 1990-92, (Cornell University, USAID).</w:t>
      </w:r>
      <w:proofErr w:type="gramEnd"/>
      <w:r w:rsidRPr="003B4391">
        <w:t xml:space="preserve"> </w:t>
      </w:r>
      <w:proofErr w:type="gramStart"/>
      <w:r w:rsidRPr="003B4391">
        <w:t>Four missions in context of research project on structural adjustment.</w:t>
      </w:r>
      <w:proofErr w:type="gramEnd"/>
      <w:r w:rsidRPr="003B4391">
        <w:t xml:space="preserve"> </w:t>
      </w:r>
      <w:proofErr w:type="gramStart"/>
      <w:r w:rsidRPr="003B4391">
        <w:t>Also in 1997 mission in context of FAO project of closer agricultural cooperation within IOC.</w:t>
      </w:r>
      <w:proofErr w:type="gramEnd"/>
    </w:p>
    <w:p w14:paraId="35709B0B" w14:textId="77777777" w:rsidR="00795A8D" w:rsidRPr="003B4391" w:rsidRDefault="00795A8D" w:rsidP="00E64AE7">
      <w:pPr>
        <w:spacing w:after="120"/>
        <w:ind w:firstLine="426"/>
        <w:jc w:val="both"/>
      </w:pPr>
      <w:proofErr w:type="gramStart"/>
      <w:r w:rsidRPr="003B4391">
        <w:t>Tanzania, 1989-93, (Cornell University, USAID).</w:t>
      </w:r>
      <w:proofErr w:type="gramEnd"/>
      <w:r w:rsidRPr="003B4391">
        <w:t xml:space="preserve"> </w:t>
      </w:r>
      <w:proofErr w:type="gramStart"/>
      <w:r w:rsidRPr="003B4391">
        <w:t>Seven missions in context of research project on impact of structural adjustment on the poor.</w:t>
      </w:r>
      <w:proofErr w:type="gramEnd"/>
      <w:r w:rsidRPr="003B4391">
        <w:t xml:space="preserve"> </w:t>
      </w:r>
      <w:proofErr w:type="gramStart"/>
      <w:r w:rsidRPr="003B4391">
        <w:t xml:space="preserve">Also in 1996 mission in context of evaluation of the EU </w:t>
      </w:r>
      <w:proofErr w:type="spellStart"/>
      <w:r w:rsidRPr="003B4391">
        <w:t>Stabex</w:t>
      </w:r>
      <w:proofErr w:type="spellEnd"/>
      <w:r w:rsidRPr="003B4391">
        <w:t xml:space="preserve"> and structural adjustment programs.</w:t>
      </w:r>
      <w:proofErr w:type="gramEnd"/>
      <w:r w:rsidRPr="003B4391">
        <w:t xml:space="preserve"> 2003-2006 involved in project on rural household vulnerability and the demand for commodity price insurance.</w:t>
      </w:r>
    </w:p>
    <w:p w14:paraId="3BF8B403" w14:textId="77777777" w:rsidR="00795A8D" w:rsidRPr="003B4391" w:rsidRDefault="00795A8D" w:rsidP="00E64AE7">
      <w:pPr>
        <w:spacing w:after="120"/>
        <w:ind w:firstLine="426"/>
        <w:jc w:val="both"/>
      </w:pPr>
      <w:proofErr w:type="gramStart"/>
      <w:r w:rsidRPr="003B4391">
        <w:t>Armenia, 1994, (FAO).</w:t>
      </w:r>
      <w:proofErr w:type="gramEnd"/>
      <w:r w:rsidRPr="003B4391">
        <w:t xml:space="preserve"> Mission to design technical co-operation project in forestry sector.</w:t>
      </w:r>
    </w:p>
    <w:p w14:paraId="4F1EA7B6" w14:textId="77777777" w:rsidR="00795A8D" w:rsidRPr="003B4391" w:rsidRDefault="00795A8D" w:rsidP="00E64AE7">
      <w:pPr>
        <w:spacing w:after="120"/>
        <w:ind w:firstLine="426"/>
        <w:jc w:val="both"/>
      </w:pPr>
      <w:proofErr w:type="gramStart"/>
      <w:r w:rsidRPr="003B4391">
        <w:t>Syria, 1994, (FAO).</w:t>
      </w:r>
      <w:proofErr w:type="gramEnd"/>
      <w:r w:rsidRPr="003B4391">
        <w:t xml:space="preserve"> Mission to assess agricultural sector policy.</w:t>
      </w:r>
    </w:p>
    <w:p w14:paraId="6614DC0A" w14:textId="77777777" w:rsidR="00795A8D" w:rsidRPr="003B4391" w:rsidRDefault="00795A8D" w:rsidP="00E64AE7">
      <w:pPr>
        <w:spacing w:after="120"/>
        <w:ind w:firstLine="426"/>
        <w:jc w:val="both"/>
      </w:pPr>
      <w:proofErr w:type="gramStart"/>
      <w:r w:rsidRPr="003B4391">
        <w:t>Philippines, 1994-95, (FAO).</w:t>
      </w:r>
      <w:proofErr w:type="gramEnd"/>
      <w:r w:rsidRPr="003B4391">
        <w:t xml:space="preserve"> </w:t>
      </w:r>
      <w:proofErr w:type="gramStart"/>
      <w:r w:rsidRPr="003B4391">
        <w:t>Three missions as consultant to Department of Agriculture.</w:t>
      </w:r>
      <w:proofErr w:type="gramEnd"/>
    </w:p>
    <w:p w14:paraId="494A4D30" w14:textId="77777777" w:rsidR="00795A8D" w:rsidRPr="003B4391" w:rsidRDefault="00795A8D" w:rsidP="00E64AE7">
      <w:pPr>
        <w:spacing w:after="120"/>
        <w:ind w:firstLine="426"/>
        <w:jc w:val="both"/>
      </w:pPr>
      <w:r w:rsidRPr="003B4391">
        <w:t xml:space="preserve">Romania, 1996, (EC), Missions in context of project </w:t>
      </w:r>
      <w:proofErr w:type="gramStart"/>
      <w:r w:rsidRPr="003B4391">
        <w:t>on  agricultural</w:t>
      </w:r>
      <w:proofErr w:type="gramEnd"/>
      <w:r w:rsidRPr="003B4391">
        <w:t xml:space="preserve"> transformation</w:t>
      </w:r>
    </w:p>
    <w:p w14:paraId="4280174F" w14:textId="77777777" w:rsidR="00795A8D" w:rsidRPr="003B4391" w:rsidRDefault="00795A8D" w:rsidP="00E64AE7">
      <w:pPr>
        <w:spacing w:after="120"/>
        <w:ind w:firstLine="426"/>
        <w:jc w:val="both"/>
      </w:pPr>
      <w:r w:rsidRPr="003B4391">
        <w:t xml:space="preserve">Tanzania 1996, (EC) Evaluation mission for the </w:t>
      </w:r>
      <w:proofErr w:type="spellStart"/>
      <w:r w:rsidRPr="003B4391">
        <w:t>Stabex</w:t>
      </w:r>
      <w:proofErr w:type="spellEnd"/>
      <w:r w:rsidRPr="003B4391">
        <w:t xml:space="preserve"> and Structural Adjustment Loans of the European Community to Tanzania (IDC Consultancy).</w:t>
      </w:r>
    </w:p>
    <w:p w14:paraId="470B089E" w14:textId="77777777" w:rsidR="00795A8D" w:rsidRPr="003B4391" w:rsidRDefault="00795A8D" w:rsidP="00E64AE7">
      <w:pPr>
        <w:spacing w:after="120"/>
        <w:ind w:firstLine="426"/>
        <w:jc w:val="both"/>
      </w:pPr>
      <w:r w:rsidRPr="003B4391">
        <w:t xml:space="preserve">Bulgaria 1997-98 (EU). </w:t>
      </w:r>
      <w:proofErr w:type="gramStart"/>
      <w:r w:rsidRPr="003B4391">
        <w:t>Mission in context of ACE research project.</w:t>
      </w:r>
      <w:proofErr w:type="gramEnd"/>
    </w:p>
    <w:p w14:paraId="0D5663DA" w14:textId="77777777" w:rsidR="00795A8D" w:rsidRPr="003B4391" w:rsidRDefault="00795A8D" w:rsidP="00E64AE7">
      <w:pPr>
        <w:spacing w:after="120"/>
        <w:ind w:firstLine="426"/>
        <w:jc w:val="both"/>
      </w:pPr>
      <w:r w:rsidRPr="003B4391">
        <w:t xml:space="preserve">Hungary 1997-98. (EU). </w:t>
      </w:r>
      <w:proofErr w:type="gramStart"/>
      <w:r w:rsidRPr="003B4391">
        <w:t>Mission in context of ACE research project.</w:t>
      </w:r>
      <w:proofErr w:type="gramEnd"/>
    </w:p>
    <w:p w14:paraId="46415C7D" w14:textId="77777777" w:rsidR="00795A8D" w:rsidRPr="003B4391" w:rsidRDefault="00795A8D" w:rsidP="00E64AE7">
      <w:pPr>
        <w:spacing w:after="120"/>
        <w:ind w:firstLine="426"/>
        <w:jc w:val="both"/>
      </w:pPr>
      <w:proofErr w:type="gramStart"/>
      <w:r w:rsidRPr="003B4391">
        <w:t>Mauritius 1997 (FAO) Mission in the context of closer IOC cooperation.</w:t>
      </w:r>
      <w:proofErr w:type="gramEnd"/>
    </w:p>
    <w:p w14:paraId="54860D63" w14:textId="77777777" w:rsidR="00795A8D" w:rsidRPr="003B4391" w:rsidRDefault="00795A8D" w:rsidP="00E64AE7">
      <w:pPr>
        <w:spacing w:after="120"/>
        <w:ind w:firstLine="426"/>
        <w:jc w:val="both"/>
      </w:pPr>
      <w:r w:rsidRPr="003B4391">
        <w:t xml:space="preserve">Estonia 1997. </w:t>
      </w:r>
      <w:proofErr w:type="gramStart"/>
      <w:r w:rsidRPr="003B4391">
        <w:t>(LDK Consultants).</w:t>
      </w:r>
      <w:proofErr w:type="gramEnd"/>
      <w:r w:rsidRPr="003B4391">
        <w:t xml:space="preserve"> Mission to advise on international agricultural trade policy.</w:t>
      </w:r>
    </w:p>
    <w:p w14:paraId="35BC70F9" w14:textId="77777777" w:rsidR="00795A8D" w:rsidRPr="003B4391" w:rsidRDefault="00795A8D" w:rsidP="00E64AE7">
      <w:pPr>
        <w:spacing w:after="120"/>
        <w:ind w:firstLine="426"/>
        <w:jc w:val="both"/>
      </w:pPr>
      <w:r w:rsidRPr="003B4391">
        <w:t xml:space="preserve">Slovenia 1997-98 (FAO). </w:t>
      </w:r>
      <w:proofErr w:type="gramStart"/>
      <w:r w:rsidRPr="003B4391">
        <w:t>Leader of several missions to advise on agricultural sector strategy.</w:t>
      </w:r>
      <w:proofErr w:type="gramEnd"/>
    </w:p>
    <w:p w14:paraId="1946CA6A" w14:textId="77777777" w:rsidR="00795A8D" w:rsidRPr="003B4391" w:rsidRDefault="00795A8D" w:rsidP="00E64AE7">
      <w:pPr>
        <w:spacing w:after="120"/>
        <w:ind w:firstLine="426"/>
        <w:jc w:val="both"/>
      </w:pPr>
      <w:r w:rsidRPr="003B4391">
        <w:t xml:space="preserve">Bulgaria 1998-99 (FAO). Leader of several missions to advise on </w:t>
      </w:r>
      <w:proofErr w:type="spellStart"/>
      <w:r w:rsidRPr="003B4391">
        <w:t>agroindustrial</w:t>
      </w:r>
      <w:proofErr w:type="spellEnd"/>
      <w:r w:rsidRPr="003B4391">
        <w:t xml:space="preserve"> sector development strategy</w:t>
      </w:r>
    </w:p>
    <w:p w14:paraId="4BD002B3" w14:textId="77777777" w:rsidR="00795A8D" w:rsidRPr="003B4391" w:rsidRDefault="00795A8D" w:rsidP="00E64AE7">
      <w:pPr>
        <w:spacing w:after="120"/>
        <w:ind w:firstLine="426"/>
        <w:jc w:val="both"/>
      </w:pPr>
      <w:proofErr w:type="gramStart"/>
      <w:r w:rsidRPr="003B4391">
        <w:t>Ghana 1999 (IFAD) Mission leader.</w:t>
      </w:r>
      <w:proofErr w:type="gramEnd"/>
      <w:r w:rsidRPr="003B4391">
        <w:t xml:space="preserve"> Evaluation of credit project</w:t>
      </w:r>
    </w:p>
    <w:p w14:paraId="06045DBB" w14:textId="77777777" w:rsidR="00795A8D" w:rsidRPr="003B4391" w:rsidRDefault="00795A8D" w:rsidP="00E64AE7">
      <w:pPr>
        <w:spacing w:after="120"/>
        <w:jc w:val="both"/>
      </w:pPr>
      <w:r w:rsidRPr="003B4391">
        <w:t xml:space="preserve">       Syria 2000-2001 (FAO) </w:t>
      </w:r>
      <w:proofErr w:type="gramStart"/>
      <w:r w:rsidRPr="003B4391">
        <w:t>Several</w:t>
      </w:r>
      <w:proofErr w:type="gramEnd"/>
      <w:r w:rsidRPr="003B4391">
        <w:t xml:space="preserve"> missions in context of consultation on </w:t>
      </w:r>
      <w:proofErr w:type="spellStart"/>
      <w:r w:rsidRPr="003B4391">
        <w:t>agroindustrial</w:t>
      </w:r>
      <w:proofErr w:type="spellEnd"/>
      <w:r w:rsidRPr="003B4391">
        <w:t xml:space="preserve"> development strategy</w:t>
      </w:r>
    </w:p>
    <w:p w14:paraId="708C7418" w14:textId="77777777" w:rsidR="00795A8D" w:rsidRPr="003B4391" w:rsidRDefault="00795A8D" w:rsidP="00E64AE7">
      <w:pPr>
        <w:spacing w:after="120"/>
        <w:jc w:val="both"/>
      </w:pPr>
      <w:r w:rsidRPr="003B4391">
        <w:t xml:space="preserve">       Tanzania 2003-2005 (FAO) </w:t>
      </w:r>
      <w:proofErr w:type="gramStart"/>
      <w:r w:rsidRPr="003B4391">
        <w:t>Several</w:t>
      </w:r>
      <w:proofErr w:type="gramEnd"/>
      <w:r w:rsidRPr="003B4391">
        <w:t xml:space="preserve"> missions in the context of a FAO-World Bank project (I led the project) on rural household vulnerability and insurance against commodity risks.</w:t>
      </w:r>
    </w:p>
    <w:p w14:paraId="574EC084" w14:textId="77777777" w:rsidR="00795A8D" w:rsidRPr="003B4391" w:rsidRDefault="00795A8D" w:rsidP="00E64AE7">
      <w:pPr>
        <w:spacing w:after="120"/>
        <w:jc w:val="both"/>
      </w:pPr>
      <w:r w:rsidRPr="003B4391">
        <w:lastRenderedPageBreak/>
        <w:t xml:space="preserve">        India 2009-2010 (FAO) Worked with SEWA, an Indian NGO, on a field survey.</w:t>
      </w:r>
    </w:p>
    <w:p w14:paraId="033C7547" w14:textId="77777777" w:rsidR="00795A8D" w:rsidRPr="003B4391" w:rsidRDefault="00E013A1" w:rsidP="00E64AE7">
      <w:pPr>
        <w:spacing w:after="120"/>
        <w:jc w:val="both"/>
        <w:rPr>
          <w:u w:val="single"/>
        </w:rPr>
      </w:pPr>
      <w:r>
        <w:t xml:space="preserve">        Ethiopia 2010-2016.</w:t>
      </w:r>
      <w:r w:rsidR="00795A8D" w:rsidRPr="003B4391">
        <w:t xml:space="preserve"> </w:t>
      </w:r>
      <w:proofErr w:type="gramStart"/>
      <w:r w:rsidR="00795A8D" w:rsidRPr="003B4391">
        <w:t>Several missions in the context of a research project sponsored by the Index Insurance Innovation Initiative (I4) on interlinking index insurance with credit for agricultural producers.</w:t>
      </w:r>
      <w:proofErr w:type="gramEnd"/>
      <w:r w:rsidR="00795A8D" w:rsidRPr="003B4391">
        <w:t xml:space="preserve"> </w:t>
      </w:r>
    </w:p>
    <w:p w14:paraId="416BD8CB" w14:textId="77777777" w:rsidR="00795A8D" w:rsidRPr="003B4391" w:rsidRDefault="00795A8D" w:rsidP="00E64AE7">
      <w:pPr>
        <w:spacing w:after="120"/>
        <w:jc w:val="both"/>
        <w:rPr>
          <w:u w:val="single"/>
        </w:rPr>
      </w:pPr>
      <w:r w:rsidRPr="003B4391">
        <w:rPr>
          <w:u w:val="single"/>
        </w:rPr>
        <w:t>TEACHING AND RESEARCH INTERESTS</w:t>
      </w:r>
    </w:p>
    <w:p w14:paraId="6168BFD5" w14:textId="77777777" w:rsidR="00795A8D" w:rsidRPr="003B4391" w:rsidRDefault="00795A8D" w:rsidP="00E64AE7">
      <w:pPr>
        <w:spacing w:after="120"/>
        <w:ind w:firstLine="284"/>
        <w:jc w:val="both"/>
      </w:pPr>
      <w:r w:rsidRPr="003B4391">
        <w:t xml:space="preserve">Development Economics; Food and Agriculture Policy; Risk management in Commodity Markets; Agricultural Insurance; Applied International Economics; Macro-Micro and Computable General Equilibrium Modelling; Economics of Transition; European Integration; Finance and Development; </w:t>
      </w:r>
      <w:proofErr w:type="spellStart"/>
      <w:r w:rsidRPr="003B4391">
        <w:t>Structuralist</w:t>
      </w:r>
      <w:proofErr w:type="spellEnd"/>
      <w:r w:rsidRPr="003B4391">
        <w:t xml:space="preserve"> Macroeconomics; Income Distribution and Poverty; Economics of Labour Migration.</w:t>
      </w:r>
    </w:p>
    <w:p w14:paraId="0A94484A" w14:textId="77777777" w:rsidR="00795A8D" w:rsidRPr="003B4391" w:rsidRDefault="00795A8D" w:rsidP="00E64AE7">
      <w:pPr>
        <w:spacing w:after="120"/>
        <w:jc w:val="both"/>
        <w:rPr>
          <w:u w:val="single"/>
        </w:rPr>
      </w:pPr>
      <w:r w:rsidRPr="003B4391">
        <w:rPr>
          <w:u w:val="single"/>
        </w:rPr>
        <w:t>FELLOWSHIPS</w:t>
      </w:r>
    </w:p>
    <w:p w14:paraId="75A606A9" w14:textId="77777777" w:rsidR="00795A8D" w:rsidRPr="003B4391" w:rsidRDefault="00795A8D" w:rsidP="00E64AE7">
      <w:pPr>
        <w:spacing w:after="120"/>
        <w:ind w:firstLine="284"/>
        <w:jc w:val="both"/>
      </w:pPr>
      <w:proofErr w:type="gramStart"/>
      <w:r w:rsidRPr="003B4391">
        <w:t>Resources for the Future (RFF) Dissertation Fellowship, 1975-1976.</w:t>
      </w:r>
      <w:proofErr w:type="gramEnd"/>
    </w:p>
    <w:p w14:paraId="7D5A820B" w14:textId="77777777" w:rsidR="00795A8D" w:rsidRPr="003B4391" w:rsidRDefault="00795A8D" w:rsidP="00E64AE7">
      <w:pPr>
        <w:spacing w:after="120"/>
        <w:jc w:val="both"/>
        <w:rPr>
          <w:u w:val="single"/>
        </w:rPr>
      </w:pPr>
      <w:r w:rsidRPr="003B4391">
        <w:rPr>
          <w:u w:val="single"/>
        </w:rPr>
        <w:t>AWARDS</w:t>
      </w:r>
    </w:p>
    <w:p w14:paraId="143BDB8E" w14:textId="77777777" w:rsidR="00795A8D" w:rsidRPr="003B4391" w:rsidRDefault="00795A8D" w:rsidP="00E64AE7">
      <w:pPr>
        <w:spacing w:after="120"/>
        <w:ind w:left="283" w:hanging="283"/>
        <w:jc w:val="both"/>
      </w:pPr>
      <w:r w:rsidRPr="003B4391">
        <w:tab/>
        <w:t>Best Paper Award, American Agricultural Economics Association, August 1984.</w:t>
      </w:r>
    </w:p>
    <w:p w14:paraId="57629E4B" w14:textId="77777777" w:rsidR="00795A8D" w:rsidRPr="003B4391" w:rsidRDefault="00795A8D" w:rsidP="00E64AE7">
      <w:pPr>
        <w:spacing w:after="120"/>
        <w:ind w:left="283" w:hanging="283"/>
        <w:jc w:val="both"/>
      </w:pPr>
      <w:r w:rsidRPr="003B4391">
        <w:tab/>
        <w:t>Best Doctoral Dissertation Award, American Agricultural Economics Association, August 1978.</w:t>
      </w:r>
    </w:p>
    <w:p w14:paraId="7D5F7690" w14:textId="77777777" w:rsidR="00795A8D" w:rsidRPr="003B4391" w:rsidRDefault="00795A8D" w:rsidP="00E64AE7">
      <w:pPr>
        <w:spacing w:after="120"/>
        <w:jc w:val="both"/>
        <w:rPr>
          <w:u w:val="single"/>
        </w:rPr>
      </w:pPr>
      <w:r w:rsidRPr="003B4391">
        <w:rPr>
          <w:u w:val="single"/>
        </w:rPr>
        <w:t>PROFESSIONAL SOCIETIES MEMBERSHIP</w:t>
      </w:r>
    </w:p>
    <w:p w14:paraId="525471EA" w14:textId="77777777" w:rsidR="00795A8D" w:rsidRPr="003B4391" w:rsidRDefault="00795A8D" w:rsidP="00E64AE7">
      <w:pPr>
        <w:spacing w:after="120"/>
        <w:ind w:firstLine="284"/>
        <w:jc w:val="both"/>
        <w:rPr>
          <w:u w:val="single"/>
        </w:rPr>
      </w:pPr>
      <w:r w:rsidRPr="003B4391">
        <w:t xml:space="preserve">American Economic Association; American Agricultural Economics Association; International Association of Agricultural Economists; European Agricultural Economics Association. </w:t>
      </w:r>
      <w:proofErr w:type="gramStart"/>
      <w:r w:rsidRPr="003B4391">
        <w:t xml:space="preserve">Member since 2001 of the European Union Development </w:t>
      </w:r>
      <w:r w:rsidR="00E013A1">
        <w:t xml:space="preserve">Research </w:t>
      </w:r>
      <w:r w:rsidRPr="003B4391">
        <w:t>Network (EUDN), and between 2003 and 2006 member of its Executive Board.</w:t>
      </w:r>
      <w:proofErr w:type="gramEnd"/>
      <w:r w:rsidRPr="003B4391">
        <w:t xml:space="preserve"> </w:t>
      </w:r>
    </w:p>
    <w:p w14:paraId="0CA304BD" w14:textId="77777777" w:rsidR="00795A8D" w:rsidRPr="003B4391" w:rsidRDefault="00795A8D" w:rsidP="00E64AE7">
      <w:pPr>
        <w:spacing w:after="120"/>
        <w:jc w:val="both"/>
        <w:rPr>
          <w:u w:val="single"/>
        </w:rPr>
      </w:pPr>
      <w:r w:rsidRPr="003B4391">
        <w:rPr>
          <w:u w:val="single"/>
        </w:rPr>
        <w:t>OTHER ACTIVITIES</w:t>
      </w:r>
    </w:p>
    <w:p w14:paraId="64F97B42" w14:textId="3B5D0432" w:rsidR="00E013A1" w:rsidRDefault="00E013A1" w:rsidP="00E64AE7">
      <w:pPr>
        <w:spacing w:after="120"/>
        <w:ind w:firstLine="284"/>
        <w:jc w:val="both"/>
      </w:pPr>
      <w:r>
        <w:t>2012-</w:t>
      </w:r>
      <w:proofErr w:type="gramStart"/>
      <w:r w:rsidR="00DF1DCC">
        <w:t>..</w:t>
      </w:r>
      <w:proofErr w:type="gramEnd"/>
      <w:r w:rsidR="004F077C">
        <w:t xml:space="preserve"> </w:t>
      </w:r>
      <w:r>
        <w:t xml:space="preserve">Member, Editorial Advisory Board, Journal of Agricultural and Applied Economics. </w:t>
      </w:r>
    </w:p>
    <w:p w14:paraId="51FA8072" w14:textId="77777777" w:rsidR="00E013A1" w:rsidRPr="003B4391" w:rsidRDefault="00E013A1" w:rsidP="00E013A1">
      <w:pPr>
        <w:spacing w:after="120"/>
        <w:ind w:firstLine="284"/>
        <w:jc w:val="both"/>
      </w:pPr>
      <w:proofErr w:type="gramStart"/>
      <w:r>
        <w:t xml:space="preserve">2000-2015. </w:t>
      </w:r>
      <w:r w:rsidRPr="003B4391">
        <w:t xml:space="preserve">Member Editorial Advisory Board, </w:t>
      </w:r>
      <w:r w:rsidRPr="003B4391">
        <w:rPr>
          <w:u w:val="single"/>
        </w:rPr>
        <w:t>Quarterly Journal of International Agriculture</w:t>
      </w:r>
      <w:r w:rsidRPr="003B4391">
        <w:t>.</w:t>
      </w:r>
      <w:proofErr w:type="gramEnd"/>
    </w:p>
    <w:p w14:paraId="121E7DB8" w14:textId="77777777" w:rsidR="00E013A1" w:rsidRDefault="00E013A1" w:rsidP="00E013A1">
      <w:pPr>
        <w:spacing w:after="120"/>
        <w:ind w:firstLine="284"/>
        <w:jc w:val="both"/>
      </w:pPr>
      <w:proofErr w:type="gramStart"/>
      <w:r>
        <w:t>1994</w:t>
      </w:r>
      <w:r w:rsidRPr="003B4391">
        <w:t>-</w:t>
      </w:r>
      <w:r>
        <w:t>2003</w:t>
      </w:r>
      <w:r w:rsidRPr="003B4391">
        <w:t xml:space="preserve">. Member, Editorial Advisory Board, </w:t>
      </w:r>
      <w:r w:rsidRPr="003B4391">
        <w:rPr>
          <w:u w:val="single"/>
        </w:rPr>
        <w:t>Agricultural Economics</w:t>
      </w:r>
      <w:r w:rsidRPr="003B4391">
        <w:t xml:space="preserve"> 1994-2003.</w:t>
      </w:r>
      <w:proofErr w:type="gramEnd"/>
      <w:r w:rsidRPr="003B4391">
        <w:t xml:space="preserve"> </w:t>
      </w:r>
    </w:p>
    <w:p w14:paraId="36C9A953" w14:textId="77777777" w:rsidR="00E013A1" w:rsidRDefault="00E013A1" w:rsidP="00E64AE7">
      <w:pPr>
        <w:spacing w:after="120"/>
        <w:ind w:firstLine="284"/>
        <w:jc w:val="both"/>
      </w:pPr>
      <w:r>
        <w:t xml:space="preserve">1990-99 </w:t>
      </w:r>
      <w:r w:rsidR="00795A8D" w:rsidRPr="003B4391">
        <w:t xml:space="preserve">Regional </w:t>
      </w:r>
      <w:proofErr w:type="gramStart"/>
      <w:r w:rsidR="00795A8D" w:rsidRPr="003B4391">
        <w:t>Editor</w:t>
      </w:r>
      <w:proofErr w:type="gramEnd"/>
      <w:r w:rsidR="00795A8D" w:rsidRPr="003B4391">
        <w:t xml:space="preserve">: </w:t>
      </w:r>
      <w:r w:rsidR="00795A8D" w:rsidRPr="003B4391">
        <w:rPr>
          <w:u w:val="single"/>
        </w:rPr>
        <w:t>European Review of Agricultural Economics</w:t>
      </w:r>
      <w:r w:rsidR="00795A8D" w:rsidRPr="003B4391">
        <w:t xml:space="preserve"> 1</w:t>
      </w:r>
    </w:p>
    <w:p w14:paraId="7171B8CE" w14:textId="77777777" w:rsidR="00795A8D" w:rsidRPr="003B4391" w:rsidRDefault="00795A8D" w:rsidP="00E64AE7">
      <w:pPr>
        <w:spacing w:after="120"/>
        <w:ind w:firstLine="284"/>
        <w:jc w:val="both"/>
      </w:pPr>
      <w:r w:rsidRPr="003B4391">
        <w:t xml:space="preserve">In 1996 was elected to the Joint Executive Board of the </w:t>
      </w:r>
      <w:proofErr w:type="spellStart"/>
      <w:r w:rsidRPr="003B4391">
        <w:rPr>
          <w:u w:val="single"/>
        </w:rPr>
        <w:t>Center</w:t>
      </w:r>
      <w:proofErr w:type="spellEnd"/>
      <w:r w:rsidRPr="003B4391">
        <w:rPr>
          <w:u w:val="single"/>
        </w:rPr>
        <w:t xml:space="preserve"> for the Development of Industry,</w:t>
      </w:r>
      <w:r w:rsidRPr="003B4391">
        <w:t xml:space="preserve"> a European Union-ACP Institution, based in Brussels. From October 1997 until August 2000 was </w:t>
      </w:r>
      <w:proofErr w:type="gramStart"/>
      <w:r w:rsidRPr="003B4391">
        <w:t>elected  chairman</w:t>
      </w:r>
      <w:proofErr w:type="gramEnd"/>
      <w:r w:rsidRPr="003B4391">
        <w:t xml:space="preserve"> of the above Board.  </w:t>
      </w:r>
    </w:p>
    <w:p w14:paraId="32CBA701" w14:textId="77777777" w:rsidR="00795A8D" w:rsidRPr="003B4391" w:rsidRDefault="00795A8D" w:rsidP="00E64AE7">
      <w:pPr>
        <w:spacing w:after="120"/>
        <w:ind w:firstLine="284"/>
        <w:jc w:val="both"/>
      </w:pPr>
      <w:r w:rsidRPr="003B4391">
        <w:t>Since 1999 has been member of World Bank sponsored International Task Force on Commodity Risk Management</w:t>
      </w:r>
    </w:p>
    <w:p w14:paraId="49D2A80E" w14:textId="77777777" w:rsidR="00E013A1" w:rsidRDefault="00E013A1" w:rsidP="00E64AE7">
      <w:pPr>
        <w:spacing w:after="120"/>
        <w:ind w:firstLine="284"/>
        <w:jc w:val="both"/>
      </w:pPr>
      <w:r>
        <w:t xml:space="preserve">2001-... </w:t>
      </w:r>
      <w:proofErr w:type="gramStart"/>
      <w:r w:rsidR="00795A8D" w:rsidRPr="003B4391">
        <w:t xml:space="preserve">Member European Union Development </w:t>
      </w:r>
      <w:r>
        <w:t xml:space="preserve">Research </w:t>
      </w:r>
      <w:r w:rsidR="00795A8D" w:rsidRPr="003B4391">
        <w:t>Network (EUDN).</w:t>
      </w:r>
      <w:proofErr w:type="gramEnd"/>
      <w:r w:rsidR="00795A8D" w:rsidRPr="003B4391">
        <w:t xml:space="preserve"> </w:t>
      </w:r>
    </w:p>
    <w:p w14:paraId="318600FF" w14:textId="77777777" w:rsidR="00795A8D" w:rsidRPr="003B4391" w:rsidRDefault="00E013A1" w:rsidP="00E64AE7">
      <w:pPr>
        <w:spacing w:after="120"/>
        <w:ind w:firstLine="284"/>
        <w:jc w:val="both"/>
      </w:pPr>
      <w:proofErr w:type="gramStart"/>
      <w:r>
        <w:t xml:space="preserve">2005-6. EUDN </w:t>
      </w:r>
      <w:r w:rsidR="00795A8D" w:rsidRPr="003B4391">
        <w:t>member</w:t>
      </w:r>
      <w:r w:rsidR="00795A8D">
        <w:t xml:space="preserve"> of the executive Board</w:t>
      </w:r>
      <w:r w:rsidR="00795A8D" w:rsidRPr="003B4391">
        <w:t>.</w:t>
      </w:r>
      <w:proofErr w:type="gramEnd"/>
      <w:r w:rsidR="00795A8D" w:rsidRPr="003B4391">
        <w:t xml:space="preserve"> </w:t>
      </w:r>
    </w:p>
    <w:p w14:paraId="7CE0FD4A" w14:textId="77777777" w:rsidR="00795A8D" w:rsidRPr="003B4391" w:rsidRDefault="00795A8D" w:rsidP="00E64AE7">
      <w:pPr>
        <w:spacing w:after="120"/>
        <w:jc w:val="both"/>
        <w:rPr>
          <w:u w:val="single"/>
        </w:rPr>
      </w:pPr>
      <w:r w:rsidRPr="003B4391">
        <w:rPr>
          <w:u w:val="single"/>
        </w:rPr>
        <w:t>PUBLICATIONS</w:t>
      </w:r>
    </w:p>
    <w:p w14:paraId="5E620B19" w14:textId="77777777" w:rsidR="00795A8D" w:rsidRPr="003B4391" w:rsidRDefault="00795A8D" w:rsidP="00E64AE7">
      <w:pPr>
        <w:spacing w:after="120"/>
        <w:jc w:val="both"/>
        <w:rPr>
          <w:u w:val="single"/>
        </w:rPr>
      </w:pPr>
      <w:r w:rsidRPr="003B4391">
        <w:rPr>
          <w:u w:val="single"/>
        </w:rPr>
        <w:t>BOOKS</w:t>
      </w:r>
    </w:p>
    <w:p w14:paraId="7250AACD"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US"/>
        </w:rPr>
        <w:t xml:space="preserve">A. Sarris and J. Morrison (editors) (2010). Food Security in Africa: Market and Trade Policy for Staple Foods in Eastern and Southern Africa. Rome and Cheltenham. FAO and Edward Elgar. </w:t>
      </w:r>
    </w:p>
    <w:p w14:paraId="1BB569D2"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US"/>
        </w:rPr>
        <w:t xml:space="preserve">A. Sarris and J. Morrison (editors) (2009). </w:t>
      </w:r>
      <w:proofErr w:type="gramStart"/>
      <w:r w:rsidRPr="003B4391">
        <w:rPr>
          <w:b w:val="0"/>
          <w:sz w:val="24"/>
          <w:szCs w:val="24"/>
          <w:lang w:val="en-US"/>
        </w:rPr>
        <w:t>The Evolving Structure of World Agricultural Trade.</w:t>
      </w:r>
      <w:proofErr w:type="gramEnd"/>
      <w:r w:rsidRPr="003B4391">
        <w:rPr>
          <w:b w:val="0"/>
          <w:sz w:val="24"/>
          <w:szCs w:val="24"/>
          <w:lang w:val="en-US"/>
        </w:rPr>
        <w:t xml:space="preserve"> Rome. FAO</w:t>
      </w:r>
    </w:p>
    <w:p w14:paraId="19A94DC5"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US"/>
        </w:rPr>
        <w:t xml:space="preserve">A. </w:t>
      </w:r>
      <w:proofErr w:type="spellStart"/>
      <w:r w:rsidRPr="003B4391">
        <w:rPr>
          <w:b w:val="0"/>
          <w:sz w:val="24"/>
          <w:szCs w:val="24"/>
          <w:lang w:val="en-US"/>
        </w:rPr>
        <w:t>Elbehri</w:t>
      </w:r>
      <w:proofErr w:type="spellEnd"/>
      <w:r w:rsidRPr="003B4391">
        <w:rPr>
          <w:b w:val="0"/>
          <w:sz w:val="24"/>
          <w:szCs w:val="24"/>
          <w:lang w:val="en-US"/>
        </w:rPr>
        <w:t xml:space="preserve"> and A. Sarris (editors) (2009). </w:t>
      </w:r>
      <w:proofErr w:type="gramStart"/>
      <w:r w:rsidRPr="003B4391">
        <w:rPr>
          <w:b w:val="0"/>
          <w:sz w:val="24"/>
          <w:szCs w:val="24"/>
          <w:lang w:val="en-US"/>
        </w:rPr>
        <w:t>Non-</w:t>
      </w:r>
      <w:proofErr w:type="spellStart"/>
      <w:r w:rsidRPr="003B4391">
        <w:rPr>
          <w:b w:val="0"/>
          <w:sz w:val="24"/>
          <w:szCs w:val="24"/>
          <w:lang w:val="en-US"/>
        </w:rPr>
        <w:t>Distoring</w:t>
      </w:r>
      <w:proofErr w:type="spellEnd"/>
      <w:r w:rsidRPr="003B4391">
        <w:rPr>
          <w:b w:val="0"/>
          <w:sz w:val="24"/>
          <w:szCs w:val="24"/>
          <w:lang w:val="en-US"/>
        </w:rPr>
        <w:t xml:space="preserve"> Farm Support to Enhance Global Food Production, Rome.</w:t>
      </w:r>
      <w:proofErr w:type="gramEnd"/>
      <w:r w:rsidRPr="003B4391">
        <w:rPr>
          <w:b w:val="0"/>
          <w:sz w:val="24"/>
          <w:szCs w:val="24"/>
          <w:lang w:val="en-US"/>
        </w:rPr>
        <w:t xml:space="preserve"> FAO</w:t>
      </w:r>
    </w:p>
    <w:p w14:paraId="0F19460D"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US"/>
        </w:rPr>
        <w:lastRenderedPageBreak/>
        <w:t xml:space="preserve">J. Morrison and A. Sarris (editors) (2007). </w:t>
      </w:r>
      <w:proofErr w:type="gramStart"/>
      <w:r w:rsidRPr="003B4391">
        <w:rPr>
          <w:b w:val="0"/>
          <w:sz w:val="24"/>
          <w:szCs w:val="24"/>
          <w:lang w:val="en-US"/>
        </w:rPr>
        <w:t>WTO Rules for Agriculture Compatible with Development.</w:t>
      </w:r>
      <w:proofErr w:type="gramEnd"/>
      <w:r w:rsidRPr="003B4391">
        <w:rPr>
          <w:b w:val="0"/>
          <w:sz w:val="24"/>
          <w:szCs w:val="24"/>
          <w:lang w:val="en-US"/>
        </w:rPr>
        <w:t xml:space="preserve"> Rome FAO.  </w:t>
      </w:r>
    </w:p>
    <w:p w14:paraId="57A11F23" w14:textId="77777777" w:rsidR="00795A8D" w:rsidRPr="003B4391" w:rsidRDefault="00795A8D" w:rsidP="00E64AE7">
      <w:pPr>
        <w:pStyle w:val="Title"/>
        <w:spacing w:before="0" w:after="120"/>
        <w:ind w:firstLine="426"/>
        <w:jc w:val="both"/>
        <w:rPr>
          <w:b w:val="0"/>
          <w:sz w:val="24"/>
          <w:szCs w:val="24"/>
          <w:lang w:val="en-US"/>
        </w:rPr>
      </w:pPr>
      <w:r w:rsidRPr="003B4391">
        <w:rPr>
          <w:b w:val="0"/>
          <w:sz w:val="24"/>
          <w:szCs w:val="24"/>
          <w:lang w:val="en-US"/>
        </w:rPr>
        <w:t xml:space="preserve">A. Sarris and D. </w:t>
      </w:r>
      <w:proofErr w:type="spellStart"/>
      <w:r w:rsidRPr="003B4391">
        <w:rPr>
          <w:b w:val="0"/>
          <w:sz w:val="24"/>
          <w:szCs w:val="24"/>
          <w:lang w:val="en-US"/>
        </w:rPr>
        <w:t>Hallam</w:t>
      </w:r>
      <w:proofErr w:type="spellEnd"/>
      <w:r w:rsidRPr="003B4391">
        <w:rPr>
          <w:b w:val="0"/>
          <w:sz w:val="24"/>
          <w:szCs w:val="24"/>
          <w:lang w:val="en-US"/>
        </w:rPr>
        <w:t xml:space="preserve"> (editors) (2006). Agricultural Commodity Markets and Trade: New Approaches to </w:t>
      </w:r>
      <w:proofErr w:type="spellStart"/>
      <w:r w:rsidRPr="003B4391">
        <w:rPr>
          <w:b w:val="0"/>
          <w:sz w:val="24"/>
          <w:szCs w:val="24"/>
          <w:lang w:val="en-US"/>
        </w:rPr>
        <w:t>Analysing</w:t>
      </w:r>
      <w:proofErr w:type="spellEnd"/>
      <w:r w:rsidRPr="003B4391">
        <w:rPr>
          <w:b w:val="0"/>
          <w:sz w:val="24"/>
          <w:szCs w:val="24"/>
          <w:lang w:val="en-US"/>
        </w:rPr>
        <w:t xml:space="preserve"> Market Structure and Instability. Edward Elgar for FAO. </w:t>
      </w:r>
    </w:p>
    <w:p w14:paraId="5B346751" w14:textId="77777777" w:rsidR="00795A8D" w:rsidRPr="003B4391" w:rsidRDefault="00795A8D" w:rsidP="00E64AE7">
      <w:pPr>
        <w:pStyle w:val="Title"/>
        <w:spacing w:before="0" w:after="120"/>
        <w:ind w:firstLine="426"/>
        <w:jc w:val="both"/>
        <w:rPr>
          <w:b w:val="0"/>
          <w:sz w:val="24"/>
          <w:szCs w:val="24"/>
          <w:lang w:val="en-US"/>
        </w:rPr>
      </w:pPr>
      <w:r w:rsidRPr="003B4391">
        <w:rPr>
          <w:b w:val="0"/>
          <w:sz w:val="24"/>
          <w:szCs w:val="24"/>
          <w:lang w:val="de-DE"/>
        </w:rPr>
        <w:t xml:space="preserve">A. H. </w:t>
      </w:r>
      <w:proofErr w:type="spellStart"/>
      <w:r w:rsidRPr="003B4391">
        <w:rPr>
          <w:b w:val="0"/>
          <w:sz w:val="24"/>
          <w:szCs w:val="24"/>
          <w:lang w:val="de-DE"/>
        </w:rPr>
        <w:t>Sarris</w:t>
      </w:r>
      <w:proofErr w:type="spellEnd"/>
      <w:r w:rsidRPr="003B4391">
        <w:rPr>
          <w:b w:val="0"/>
          <w:sz w:val="24"/>
          <w:szCs w:val="24"/>
          <w:lang w:val="de-DE"/>
        </w:rPr>
        <w:t xml:space="preserve">, S. </w:t>
      </w:r>
      <w:proofErr w:type="spellStart"/>
      <w:r w:rsidRPr="003B4391">
        <w:rPr>
          <w:b w:val="0"/>
          <w:sz w:val="24"/>
          <w:szCs w:val="24"/>
          <w:lang w:val="de-DE"/>
        </w:rPr>
        <w:t>Zografakis</w:t>
      </w:r>
      <w:proofErr w:type="spellEnd"/>
      <w:r w:rsidRPr="003B4391">
        <w:rPr>
          <w:b w:val="0"/>
          <w:sz w:val="24"/>
          <w:szCs w:val="24"/>
          <w:lang w:val="de-DE"/>
        </w:rPr>
        <w:t xml:space="preserve"> and P. </w:t>
      </w:r>
      <w:proofErr w:type="spellStart"/>
      <w:r w:rsidRPr="003B4391">
        <w:rPr>
          <w:b w:val="0"/>
          <w:sz w:val="24"/>
          <w:szCs w:val="24"/>
          <w:lang w:val="de-DE"/>
        </w:rPr>
        <w:t>Karfakis</w:t>
      </w:r>
      <w:proofErr w:type="spellEnd"/>
      <w:r w:rsidRPr="003B4391">
        <w:rPr>
          <w:b w:val="0"/>
          <w:sz w:val="24"/>
          <w:szCs w:val="24"/>
          <w:lang w:val="de-DE"/>
        </w:rPr>
        <w:t xml:space="preserve"> (2004). </w:t>
      </w:r>
      <w:proofErr w:type="gramStart"/>
      <w:r w:rsidRPr="003B4391">
        <w:rPr>
          <w:b w:val="0"/>
          <w:sz w:val="24"/>
          <w:szCs w:val="24"/>
          <w:u w:val="single"/>
          <w:lang w:val="en-US"/>
        </w:rPr>
        <w:t xml:space="preserve">Macroeconomic and </w:t>
      </w:r>
      <w:proofErr w:type="spellStart"/>
      <w:r w:rsidRPr="003B4391">
        <w:rPr>
          <w:b w:val="0"/>
          <w:sz w:val="24"/>
          <w:szCs w:val="24"/>
          <w:u w:val="single"/>
          <w:lang w:val="en-US"/>
        </w:rPr>
        <w:t>Redistributional</w:t>
      </w:r>
      <w:proofErr w:type="spellEnd"/>
      <w:r w:rsidRPr="003B4391">
        <w:rPr>
          <w:b w:val="0"/>
          <w:sz w:val="24"/>
          <w:szCs w:val="24"/>
          <w:u w:val="single"/>
          <w:lang w:val="en-US"/>
        </w:rPr>
        <w:t xml:space="preserve"> Impacts on the Greek Economy from a Reform of the Tax System</w:t>
      </w:r>
      <w:r w:rsidRPr="003B4391">
        <w:rPr>
          <w:b w:val="0"/>
          <w:sz w:val="24"/>
          <w:szCs w:val="24"/>
          <w:lang w:val="en-US"/>
        </w:rPr>
        <w:t xml:space="preserve"> (in Greek).</w:t>
      </w:r>
      <w:proofErr w:type="gramEnd"/>
      <w:r w:rsidRPr="003B4391">
        <w:rPr>
          <w:b w:val="0"/>
          <w:sz w:val="24"/>
          <w:szCs w:val="24"/>
          <w:lang w:val="en-US"/>
        </w:rPr>
        <w:t xml:space="preserve"> </w:t>
      </w:r>
      <w:proofErr w:type="gramStart"/>
      <w:r w:rsidRPr="003B4391">
        <w:rPr>
          <w:b w:val="0"/>
          <w:sz w:val="24"/>
          <w:szCs w:val="24"/>
          <w:lang w:val="en-US"/>
        </w:rPr>
        <w:t>Economic Studies Series.</w:t>
      </w:r>
      <w:proofErr w:type="gramEnd"/>
      <w:r w:rsidRPr="003B4391">
        <w:rPr>
          <w:b w:val="0"/>
          <w:sz w:val="24"/>
          <w:szCs w:val="24"/>
          <w:lang w:val="en-US"/>
        </w:rPr>
        <w:t xml:space="preserve"> Center for Planning and Economic Research </w:t>
      </w:r>
    </w:p>
    <w:p w14:paraId="046C73F5" w14:textId="77777777" w:rsidR="00795A8D" w:rsidRPr="003B4391" w:rsidRDefault="00795A8D" w:rsidP="00E64AE7">
      <w:pPr>
        <w:spacing w:after="120"/>
        <w:ind w:firstLine="426"/>
        <w:jc w:val="both"/>
      </w:pPr>
      <w:r w:rsidRPr="003B4391">
        <w:t xml:space="preserve">A.H. Sarris (editor) (2004). </w:t>
      </w:r>
      <w:proofErr w:type="gramStart"/>
      <w:r w:rsidRPr="003B4391">
        <w:rPr>
          <w:u w:val="single"/>
        </w:rPr>
        <w:t>Towards a Development Strategy for the Greek Agricultural Sector.</w:t>
      </w:r>
      <w:proofErr w:type="gramEnd"/>
      <w:r w:rsidRPr="003B4391">
        <w:rPr>
          <w:u w:val="single"/>
        </w:rPr>
        <w:t xml:space="preserve"> </w:t>
      </w:r>
      <w:proofErr w:type="gramStart"/>
      <w:r w:rsidRPr="003B4391">
        <w:t xml:space="preserve">Mediterranean Agricultural Institute of </w:t>
      </w:r>
      <w:proofErr w:type="spellStart"/>
      <w:r w:rsidRPr="003B4391">
        <w:t>Chania</w:t>
      </w:r>
      <w:proofErr w:type="spellEnd"/>
      <w:r w:rsidRPr="003B4391">
        <w:t xml:space="preserve"> (in Greek).</w:t>
      </w:r>
      <w:proofErr w:type="gramEnd"/>
      <w:r w:rsidRPr="003B4391">
        <w:t xml:space="preserve"> </w:t>
      </w:r>
    </w:p>
    <w:p w14:paraId="4FA93633" w14:textId="77777777" w:rsidR="00795A8D" w:rsidRPr="003B4391" w:rsidRDefault="00795A8D" w:rsidP="00E64AE7">
      <w:pPr>
        <w:spacing w:after="120"/>
        <w:ind w:firstLine="426"/>
        <w:jc w:val="both"/>
      </w:pPr>
      <w:r w:rsidRPr="003B4391">
        <w:t xml:space="preserve">A.H. Sarris, G. </w:t>
      </w:r>
      <w:proofErr w:type="spellStart"/>
      <w:r w:rsidRPr="003B4391">
        <w:t>Mergos</w:t>
      </w:r>
      <w:proofErr w:type="spellEnd"/>
      <w:r w:rsidRPr="003B4391">
        <w:t xml:space="preserve">, and P. </w:t>
      </w:r>
      <w:proofErr w:type="spellStart"/>
      <w:r w:rsidRPr="003B4391">
        <w:t>Sarros</w:t>
      </w:r>
      <w:proofErr w:type="spellEnd"/>
      <w:r w:rsidRPr="003B4391">
        <w:t xml:space="preserve"> (1996). </w:t>
      </w:r>
      <w:r w:rsidRPr="003B4391">
        <w:rPr>
          <w:u w:val="single"/>
        </w:rPr>
        <w:t>The Uruguay Agreement on International Trade and the Impact on Greek Agriculture</w:t>
      </w:r>
      <w:r w:rsidRPr="003B4391">
        <w:t xml:space="preserve">, Institute for Economic and Industrial Research (IOVE), (in Greek). </w:t>
      </w:r>
    </w:p>
    <w:p w14:paraId="29912536" w14:textId="77777777" w:rsidR="00795A8D" w:rsidRPr="003B4391" w:rsidRDefault="00795A8D" w:rsidP="00E64AE7">
      <w:pPr>
        <w:spacing w:after="120"/>
        <w:ind w:firstLine="426"/>
        <w:jc w:val="both"/>
      </w:pPr>
      <w:proofErr w:type="spellStart"/>
      <w:r w:rsidRPr="003B4391">
        <w:t>A.H.Sarris</w:t>
      </w:r>
      <w:proofErr w:type="spellEnd"/>
      <w:r w:rsidRPr="003B4391">
        <w:t xml:space="preserve">, and R. van den Brink (1993). </w:t>
      </w:r>
      <w:r w:rsidRPr="003B4391">
        <w:rPr>
          <w:u w:val="single"/>
        </w:rPr>
        <w:t>Economic Policy and</w:t>
      </w:r>
      <w:r w:rsidRPr="003B4391">
        <w:t xml:space="preserve"> </w:t>
      </w:r>
      <w:r w:rsidRPr="003B4391">
        <w:rPr>
          <w:u w:val="single"/>
        </w:rPr>
        <w:t>Household Welfare during Crisis and Adjustment in Tanzania.</w:t>
      </w:r>
      <w:r w:rsidRPr="003B4391">
        <w:t xml:space="preserve"> </w:t>
      </w:r>
      <w:proofErr w:type="gramStart"/>
      <w:r w:rsidRPr="003B4391">
        <w:t>New York University Press for Cornell University Food and Nutrition Policy Program.</w:t>
      </w:r>
      <w:proofErr w:type="gramEnd"/>
    </w:p>
    <w:p w14:paraId="404D448F" w14:textId="77777777" w:rsidR="00795A8D" w:rsidRPr="003B4391" w:rsidRDefault="00795A8D" w:rsidP="00E64AE7">
      <w:pPr>
        <w:spacing w:after="120"/>
        <w:ind w:firstLine="426"/>
        <w:jc w:val="both"/>
      </w:pPr>
      <w:r w:rsidRPr="003B4391">
        <w:t xml:space="preserve">A.H. Sarris, and </w:t>
      </w:r>
      <w:proofErr w:type="spellStart"/>
      <w:r w:rsidRPr="003B4391">
        <w:t>H.Shams</w:t>
      </w:r>
      <w:proofErr w:type="spellEnd"/>
      <w:r w:rsidRPr="003B4391">
        <w:t xml:space="preserve"> (1992). </w:t>
      </w:r>
      <w:r w:rsidRPr="003B4391">
        <w:rPr>
          <w:u w:val="single"/>
        </w:rPr>
        <w:t>Ghana Under Structural</w:t>
      </w:r>
      <w:r w:rsidRPr="003B4391">
        <w:t xml:space="preserve"> </w:t>
      </w:r>
      <w:r w:rsidRPr="003B4391">
        <w:rPr>
          <w:u w:val="single"/>
        </w:rPr>
        <w:t xml:space="preserve">Adjustment: The Impact on Agriculture and the Rural Poor. </w:t>
      </w:r>
      <w:proofErr w:type="gramStart"/>
      <w:r w:rsidRPr="003B4391">
        <w:t>New York University Press for the International Fund for Agricultural Development.</w:t>
      </w:r>
      <w:proofErr w:type="gramEnd"/>
    </w:p>
    <w:p w14:paraId="6F4C07C6" w14:textId="77777777" w:rsidR="00795A8D" w:rsidRPr="003B4391" w:rsidRDefault="00795A8D" w:rsidP="00E64AE7">
      <w:pPr>
        <w:spacing w:after="120"/>
        <w:ind w:firstLine="426"/>
        <w:jc w:val="both"/>
      </w:pPr>
      <w:r w:rsidRPr="003B4391">
        <w:t xml:space="preserve">G. Storey, A. Schmitz and A.H Sarris, (editors) (1984). </w:t>
      </w:r>
      <w:proofErr w:type="gramStart"/>
      <w:r w:rsidRPr="003B4391">
        <w:rPr>
          <w:u w:val="single"/>
        </w:rPr>
        <w:t>Advanced Readings In International Agricultural Trade</w:t>
      </w:r>
      <w:r w:rsidRPr="003B4391">
        <w:t>.</w:t>
      </w:r>
      <w:proofErr w:type="gramEnd"/>
      <w:r w:rsidRPr="003B4391">
        <w:t xml:space="preserve"> Westview Press.</w:t>
      </w:r>
    </w:p>
    <w:p w14:paraId="52D3315D" w14:textId="77777777" w:rsidR="00795A8D" w:rsidRPr="003B4391" w:rsidRDefault="00795A8D" w:rsidP="00E64AE7">
      <w:pPr>
        <w:spacing w:after="120"/>
        <w:jc w:val="both"/>
        <w:rPr>
          <w:u w:val="single"/>
        </w:rPr>
      </w:pPr>
      <w:r w:rsidRPr="003B4391">
        <w:rPr>
          <w:u w:val="single"/>
        </w:rPr>
        <w:t>MONOGRAPHS</w:t>
      </w:r>
    </w:p>
    <w:p w14:paraId="0B198F23" w14:textId="77777777" w:rsidR="00C402AA" w:rsidRDefault="00C402AA" w:rsidP="00C402AA">
      <w:pPr>
        <w:widowControl w:val="0"/>
        <w:autoSpaceDE w:val="0"/>
        <w:autoSpaceDN w:val="0"/>
        <w:adjustRightInd w:val="0"/>
        <w:spacing w:after="120"/>
        <w:ind w:firstLine="426"/>
      </w:pPr>
      <w:r w:rsidRPr="00C402AA">
        <w:t>A. Sarris (editor) (2016)</w:t>
      </w:r>
      <w:r>
        <w:t>.</w:t>
      </w:r>
      <w:r w:rsidRPr="00C402AA">
        <w:t xml:space="preserve"> </w:t>
      </w:r>
      <w:hyperlink r:id="rId10" w:history="1">
        <w:r w:rsidRPr="00C402AA">
          <w:rPr>
            <w:szCs w:val="24"/>
            <w:lang w:val="en-US"/>
          </w:rPr>
          <w:t xml:space="preserve"> Commodity market instability and asymmetries in developing countries: Development impacts and policies. </w:t>
        </w:r>
        <w:proofErr w:type="gramStart"/>
        <w:r w:rsidRPr="00C402AA">
          <w:rPr>
            <w:szCs w:val="24"/>
            <w:lang w:val="en-US"/>
          </w:rPr>
          <w:t>Conference proceedings, FERDI, May.</w:t>
        </w:r>
        <w:proofErr w:type="gramEnd"/>
        <w:r w:rsidRPr="00C402AA">
          <w:rPr>
            <w:szCs w:val="24"/>
            <w:lang w:val="en-US"/>
          </w:rPr>
          <w:t xml:space="preserve"> </w:t>
        </w:r>
      </w:hyperlink>
    </w:p>
    <w:p w14:paraId="6E94D6BA" w14:textId="77777777" w:rsidR="00795A8D" w:rsidRPr="003B4391" w:rsidRDefault="00795A8D" w:rsidP="00C402AA">
      <w:pPr>
        <w:pStyle w:val="BodyText"/>
        <w:spacing w:after="120"/>
        <w:ind w:firstLine="426"/>
      </w:pPr>
      <w:r w:rsidRPr="003B4391">
        <w:t xml:space="preserve">L. </w:t>
      </w:r>
      <w:proofErr w:type="spellStart"/>
      <w:r w:rsidRPr="003B4391">
        <w:t>Christiaensen</w:t>
      </w:r>
      <w:proofErr w:type="spellEnd"/>
      <w:r w:rsidRPr="003B4391">
        <w:t xml:space="preserve"> and A. Sarris (editors) (2007). Rural Household Vulnerability and Insurance Against Commodity Risks: Evidence from the United Republic of Tanzania, FAO Trade and markets Division, FAO Commodities and Trade Technical Paper No 10.</w:t>
      </w:r>
    </w:p>
    <w:p w14:paraId="5EFE936E" w14:textId="77777777" w:rsidR="00795A8D" w:rsidRPr="003B4391" w:rsidRDefault="00795A8D" w:rsidP="00E64AE7">
      <w:pPr>
        <w:pStyle w:val="BodyText"/>
        <w:spacing w:after="120"/>
        <w:ind w:firstLine="426"/>
      </w:pPr>
      <w:r w:rsidRPr="003B4391">
        <w:t xml:space="preserve">A. Sarris, S. </w:t>
      </w:r>
      <w:proofErr w:type="spellStart"/>
      <w:r w:rsidRPr="003B4391">
        <w:t>Savastano</w:t>
      </w:r>
      <w:proofErr w:type="spellEnd"/>
      <w:r w:rsidRPr="003B4391">
        <w:t xml:space="preserve">, and L. </w:t>
      </w:r>
      <w:proofErr w:type="spellStart"/>
      <w:r w:rsidRPr="003B4391">
        <w:t>Chistiaensen</w:t>
      </w:r>
      <w:proofErr w:type="spellEnd"/>
      <w:r w:rsidRPr="003B4391">
        <w:t xml:space="preserve"> (2006). Agriculture and Poverty in Commodity Dependent </w:t>
      </w:r>
      <w:proofErr w:type="gramStart"/>
      <w:r w:rsidRPr="003B4391">
        <w:t>African  Countries</w:t>
      </w:r>
      <w:proofErr w:type="gramEnd"/>
      <w:r w:rsidRPr="003B4391">
        <w:t xml:space="preserve">: A Household Perspective from Rural Tanzania, FAO Commodities and Trade Technical Paper No 9. </w:t>
      </w:r>
    </w:p>
    <w:p w14:paraId="676AD885" w14:textId="77777777" w:rsidR="00795A8D" w:rsidRPr="003B4391" w:rsidRDefault="00795A8D" w:rsidP="00E64AE7">
      <w:pPr>
        <w:spacing w:after="120"/>
        <w:ind w:firstLine="426"/>
        <w:jc w:val="both"/>
      </w:pPr>
      <w:r w:rsidRPr="003B4391">
        <w:t xml:space="preserve">A.H. Sarris. </w:t>
      </w:r>
      <w:proofErr w:type="gramStart"/>
      <w:r w:rsidRPr="003B4391">
        <w:t xml:space="preserve">The </w:t>
      </w:r>
      <w:r w:rsidRPr="003B4391">
        <w:rPr>
          <w:u w:val="single"/>
        </w:rPr>
        <w:t>Role of Agricultural Taxation and anti-Agriculture bias in Economic Growth</w:t>
      </w:r>
      <w:r w:rsidRPr="003B4391">
        <w:t>.</w:t>
      </w:r>
      <w:proofErr w:type="gramEnd"/>
      <w:r w:rsidRPr="003B4391">
        <w:t xml:space="preserve">  FAO Economic and Social Development Paper, 2002.</w:t>
      </w:r>
    </w:p>
    <w:p w14:paraId="0901664C" w14:textId="77777777" w:rsidR="00795A8D" w:rsidRPr="003B4391" w:rsidRDefault="00795A8D" w:rsidP="00E64AE7">
      <w:pPr>
        <w:spacing w:after="120"/>
        <w:ind w:firstLine="284"/>
        <w:jc w:val="both"/>
      </w:pPr>
      <w:r w:rsidRPr="003B4391">
        <w:t xml:space="preserve"> </w:t>
      </w:r>
      <w:proofErr w:type="spellStart"/>
      <w:r w:rsidRPr="003B4391">
        <w:t>A.H.Sarris</w:t>
      </w:r>
      <w:proofErr w:type="spellEnd"/>
      <w:r w:rsidRPr="003B4391">
        <w:t xml:space="preserve">. </w:t>
      </w:r>
      <w:r w:rsidRPr="003B4391">
        <w:rPr>
          <w:u w:val="single"/>
        </w:rPr>
        <w:t>The Evolving Nature of International Price Instability of Cereals Markets</w:t>
      </w:r>
      <w:r w:rsidRPr="003B4391">
        <w:t>. FAO Commodities and Trade Division, ESCP/No. 4, 1998.</w:t>
      </w:r>
    </w:p>
    <w:p w14:paraId="15BE2E61" w14:textId="77777777" w:rsidR="00795A8D" w:rsidRPr="003B4391" w:rsidRDefault="00795A8D" w:rsidP="00E64AE7">
      <w:pPr>
        <w:spacing w:after="120"/>
        <w:ind w:firstLine="426"/>
        <w:jc w:val="both"/>
      </w:pPr>
      <w:r w:rsidRPr="003B4391">
        <w:t>A.H. Sarris</w:t>
      </w:r>
      <w:proofErr w:type="gramStart"/>
      <w:r w:rsidRPr="003B4391">
        <w:t xml:space="preserve">,  </w:t>
      </w:r>
      <w:r w:rsidRPr="003B4391">
        <w:rPr>
          <w:u w:val="single"/>
        </w:rPr>
        <w:t>Rural</w:t>
      </w:r>
      <w:proofErr w:type="gramEnd"/>
      <w:r w:rsidRPr="003B4391">
        <w:rPr>
          <w:u w:val="single"/>
        </w:rPr>
        <w:t xml:space="preserve"> Informal Credit Markets and the Effectiveness of Policy Reform</w:t>
      </w:r>
      <w:r w:rsidRPr="003B4391">
        <w:t>, FAO Economic and Social Development Paper No. 134, Rome, 1996.</w:t>
      </w:r>
    </w:p>
    <w:p w14:paraId="3C05FEA1" w14:textId="77777777" w:rsidR="00795A8D" w:rsidRPr="003B4391" w:rsidRDefault="00795A8D" w:rsidP="00E64AE7">
      <w:pPr>
        <w:spacing w:after="120"/>
        <w:ind w:firstLine="426"/>
        <w:jc w:val="both"/>
      </w:pPr>
      <w:r w:rsidRPr="003B4391">
        <w:t xml:space="preserve">A.H. Sarris, </w:t>
      </w:r>
      <w:r w:rsidRPr="003B4391">
        <w:rPr>
          <w:u w:val="single"/>
        </w:rPr>
        <w:t>Agricultural Taxation under Structural Adjustment.</w:t>
      </w:r>
      <w:r w:rsidRPr="003B4391">
        <w:t xml:space="preserve"> FAO Economic and Social Development Paper No. 128, Rome, 1994</w:t>
      </w:r>
    </w:p>
    <w:p w14:paraId="4D063397" w14:textId="77777777" w:rsidR="00795A8D" w:rsidRPr="003B4391" w:rsidRDefault="00795A8D" w:rsidP="00E64AE7">
      <w:pPr>
        <w:spacing w:after="120"/>
        <w:ind w:firstLine="426"/>
        <w:jc w:val="both"/>
      </w:pPr>
      <w:r w:rsidRPr="003B4391">
        <w:t>A.H. Sarris</w:t>
      </w:r>
      <w:proofErr w:type="gramStart"/>
      <w:r w:rsidRPr="003B4391">
        <w:t xml:space="preserve">,  </w:t>
      </w:r>
      <w:r w:rsidRPr="003B4391">
        <w:rPr>
          <w:u w:val="single"/>
        </w:rPr>
        <w:t>Options</w:t>
      </w:r>
      <w:proofErr w:type="gramEnd"/>
      <w:r w:rsidRPr="003B4391">
        <w:rPr>
          <w:u w:val="single"/>
        </w:rPr>
        <w:t xml:space="preserve"> for Public Intervention to Enhance</w:t>
      </w:r>
      <w:r w:rsidRPr="003B4391">
        <w:t xml:space="preserve"> </w:t>
      </w:r>
      <w:r w:rsidRPr="003B4391">
        <w:rPr>
          <w:u w:val="single"/>
        </w:rPr>
        <w:t>Food Security in Ghana</w:t>
      </w:r>
      <w:r w:rsidRPr="003B4391">
        <w:t>. Cornell University Food and Nutrition Policy Program, Monograph No.14, October 1992.</w:t>
      </w:r>
    </w:p>
    <w:p w14:paraId="01F5FE2D" w14:textId="77777777" w:rsidR="00795A8D" w:rsidRPr="003B4391" w:rsidRDefault="00795A8D" w:rsidP="00E64AE7">
      <w:pPr>
        <w:spacing w:after="120"/>
        <w:ind w:firstLine="426"/>
        <w:jc w:val="both"/>
      </w:pPr>
      <w:proofErr w:type="spellStart"/>
      <w:r w:rsidRPr="003B4391">
        <w:t>Dorosh</w:t>
      </w:r>
      <w:proofErr w:type="spellEnd"/>
      <w:r w:rsidRPr="003B4391">
        <w:t xml:space="preserve">, P.A., R.E. Bernier, and A.H. Sarris, </w:t>
      </w:r>
      <w:r w:rsidRPr="003B4391">
        <w:rPr>
          <w:u w:val="single"/>
        </w:rPr>
        <w:t>Macroeconomic Adjustment and the Poor: The case of</w:t>
      </w:r>
      <w:r w:rsidRPr="003B4391">
        <w:t xml:space="preserve"> </w:t>
      </w:r>
      <w:r w:rsidRPr="003B4391">
        <w:rPr>
          <w:u w:val="single"/>
        </w:rPr>
        <w:t>Madagascar</w:t>
      </w:r>
      <w:r w:rsidRPr="003B4391">
        <w:t xml:space="preserve">, Cornell University Food and Nutrition Policy Program, Monograph 9, December 1990. </w:t>
      </w:r>
    </w:p>
    <w:p w14:paraId="5524C16A" w14:textId="77777777" w:rsidR="00795A8D" w:rsidRPr="003B4391" w:rsidRDefault="00795A8D" w:rsidP="00E64AE7">
      <w:pPr>
        <w:spacing w:after="120"/>
        <w:ind w:firstLine="426"/>
        <w:jc w:val="both"/>
      </w:pPr>
      <w:r w:rsidRPr="003B4391">
        <w:lastRenderedPageBreak/>
        <w:t xml:space="preserve">A.H. Sarris, </w:t>
      </w:r>
      <w:r w:rsidRPr="003B4391">
        <w:rPr>
          <w:u w:val="single"/>
        </w:rPr>
        <w:t>A Macro-Micro Framework for Analysis of the</w:t>
      </w:r>
      <w:r w:rsidRPr="003B4391">
        <w:t xml:space="preserve"> </w:t>
      </w:r>
      <w:r w:rsidRPr="003B4391">
        <w:rPr>
          <w:u w:val="single"/>
        </w:rPr>
        <w:t>Impact of Structural Adjustment on the Poor in Sub-Saharan</w:t>
      </w:r>
      <w:r w:rsidRPr="003B4391">
        <w:t xml:space="preserve"> </w:t>
      </w:r>
      <w:r w:rsidRPr="003B4391">
        <w:rPr>
          <w:u w:val="single"/>
        </w:rPr>
        <w:t>Africa</w:t>
      </w:r>
      <w:r w:rsidRPr="003B4391">
        <w:t>. Cornell University Food and Nutrition Policy Program, Monograph 5, September 1990.</w:t>
      </w:r>
    </w:p>
    <w:p w14:paraId="7E1CDAC5" w14:textId="77777777" w:rsidR="00795A8D" w:rsidRPr="003B4391" w:rsidRDefault="00795A8D" w:rsidP="00E64AE7">
      <w:pPr>
        <w:spacing w:after="120"/>
        <w:ind w:firstLine="426"/>
        <w:jc w:val="both"/>
      </w:pPr>
      <w:r w:rsidRPr="003B4391">
        <w:t>A.H Sarris</w:t>
      </w:r>
      <w:proofErr w:type="gramStart"/>
      <w:r w:rsidRPr="003B4391">
        <w:t xml:space="preserve">,  </w:t>
      </w:r>
      <w:r w:rsidRPr="003B4391">
        <w:rPr>
          <w:u w:val="single"/>
        </w:rPr>
        <w:t>Guidelines</w:t>
      </w:r>
      <w:proofErr w:type="gramEnd"/>
      <w:r w:rsidRPr="003B4391">
        <w:rPr>
          <w:u w:val="single"/>
        </w:rPr>
        <w:t xml:space="preserve"> for Monitoring the Impact of Structural Adjustment Programmes on the Agricultural Sector</w:t>
      </w:r>
      <w:r w:rsidRPr="003B4391">
        <w:t>. FAO Economic and Social Development Paper, No.95, Rome, 1990.</w:t>
      </w:r>
    </w:p>
    <w:p w14:paraId="3401B18D" w14:textId="77777777" w:rsidR="00795A8D" w:rsidRPr="003B4391" w:rsidRDefault="00795A8D" w:rsidP="00E64AE7">
      <w:pPr>
        <w:spacing w:after="120"/>
        <w:ind w:firstLine="426"/>
        <w:jc w:val="both"/>
      </w:pPr>
      <w:r w:rsidRPr="003B4391">
        <w:t>A.H Sarris</w:t>
      </w:r>
      <w:proofErr w:type="gramStart"/>
      <w:r w:rsidRPr="003B4391">
        <w:t xml:space="preserve">,  </w:t>
      </w:r>
      <w:r w:rsidRPr="003B4391">
        <w:rPr>
          <w:u w:val="single"/>
        </w:rPr>
        <w:t>Agricultural</w:t>
      </w:r>
      <w:proofErr w:type="gramEnd"/>
      <w:r w:rsidRPr="003B4391">
        <w:rPr>
          <w:u w:val="single"/>
        </w:rPr>
        <w:t xml:space="preserve"> Stabilization and Structural Adjustment Policies in Developing Countries</w:t>
      </w:r>
      <w:r w:rsidRPr="003B4391">
        <w:t>. FAO Economic and Social Development Paper No.65, 1987</w:t>
      </w:r>
    </w:p>
    <w:p w14:paraId="40053CF9" w14:textId="77777777" w:rsidR="00795A8D" w:rsidRPr="003B4391" w:rsidRDefault="00795A8D" w:rsidP="00E64AE7">
      <w:pPr>
        <w:spacing w:after="120"/>
        <w:ind w:firstLine="426"/>
        <w:jc w:val="both"/>
      </w:pPr>
      <w:r w:rsidRPr="003B4391">
        <w:t>A.H Sarris</w:t>
      </w:r>
      <w:proofErr w:type="gramStart"/>
      <w:r w:rsidRPr="003B4391">
        <w:t xml:space="preserve">,  </w:t>
      </w:r>
      <w:r w:rsidRPr="003B4391">
        <w:rPr>
          <w:u w:val="single"/>
        </w:rPr>
        <w:t>World</w:t>
      </w:r>
      <w:proofErr w:type="gramEnd"/>
      <w:r w:rsidRPr="003B4391">
        <w:rPr>
          <w:u w:val="single"/>
        </w:rPr>
        <w:t xml:space="preserve"> Trade in Fruits and Vegetables: Projections for an Enlarged European Community</w:t>
      </w:r>
      <w:r w:rsidRPr="003B4391">
        <w:t>. US Dept of Agriculture, Economic Research Service, Foreign Agricultural Economic Report No.202, August 1984.</w:t>
      </w:r>
    </w:p>
    <w:p w14:paraId="2400F2A0" w14:textId="77777777" w:rsidR="00795A8D" w:rsidRPr="003B4391" w:rsidRDefault="00795A8D" w:rsidP="00E64AE7">
      <w:pPr>
        <w:spacing w:after="120"/>
        <w:jc w:val="both"/>
        <w:rPr>
          <w:u w:val="single"/>
        </w:rPr>
      </w:pPr>
      <w:r w:rsidRPr="003B4391">
        <w:rPr>
          <w:u w:val="single"/>
        </w:rPr>
        <w:t>THESES</w:t>
      </w:r>
    </w:p>
    <w:p w14:paraId="5368B99E" w14:textId="77777777" w:rsidR="00795A8D" w:rsidRPr="003B4391" w:rsidRDefault="00795A8D" w:rsidP="00A154A4">
      <w:pPr>
        <w:spacing w:after="120"/>
        <w:ind w:firstLine="426"/>
        <w:jc w:val="both"/>
      </w:pPr>
      <w:r w:rsidRPr="003B4391">
        <w:t>The Economics of International Grain Reserve Systems, PhD Dissertation, MIT, September 1976.</w:t>
      </w:r>
    </w:p>
    <w:p w14:paraId="73A5C5E6" w14:textId="77777777" w:rsidR="00795A8D" w:rsidRPr="003B4391" w:rsidRDefault="00795A8D" w:rsidP="00A154A4">
      <w:pPr>
        <w:spacing w:after="120"/>
        <w:ind w:firstLine="426"/>
        <w:jc w:val="both"/>
      </w:pPr>
      <w:r w:rsidRPr="003B4391">
        <w:t>On Optimal Scheduling and Air-Traffic Control in the Near Terminal Area, M.S. Thesis, MIT (Department of Electrical Engineering), September 1971.</w:t>
      </w:r>
    </w:p>
    <w:p w14:paraId="39A61126" w14:textId="77777777" w:rsidR="00795A8D" w:rsidRDefault="00795A8D" w:rsidP="00A154A4">
      <w:pPr>
        <w:spacing w:after="120"/>
        <w:jc w:val="both"/>
        <w:rPr>
          <w:u w:val="single"/>
        </w:rPr>
      </w:pPr>
      <w:r w:rsidRPr="003B4391">
        <w:rPr>
          <w:u w:val="single"/>
        </w:rPr>
        <w:t>ARTICLES IN REFEREED JOURNALS</w:t>
      </w:r>
    </w:p>
    <w:p w14:paraId="53F23082" w14:textId="43FDCED1" w:rsidR="008730A3" w:rsidRPr="006F421E" w:rsidRDefault="008730A3" w:rsidP="008730A3">
      <w:pPr>
        <w:spacing w:after="120"/>
        <w:ind w:firstLine="426"/>
        <w:jc w:val="both"/>
        <w:rPr>
          <w:rFonts w:ascii="Times" w:hAnsi="Times"/>
        </w:rPr>
      </w:pPr>
      <w:r>
        <w:rPr>
          <w:rFonts w:ascii="Times" w:hAnsi="Times"/>
        </w:rPr>
        <w:t>M. R. Carter</w:t>
      </w:r>
      <w:proofErr w:type="gramStart"/>
      <w:r>
        <w:rPr>
          <w:rFonts w:ascii="Times" w:hAnsi="Times"/>
        </w:rPr>
        <w:t xml:space="preserve">,  </w:t>
      </w:r>
      <w:r w:rsidRPr="006F421E">
        <w:rPr>
          <w:rFonts w:ascii="Times" w:hAnsi="Times"/>
        </w:rPr>
        <w:t>A</w:t>
      </w:r>
      <w:proofErr w:type="gramEnd"/>
      <w:r>
        <w:rPr>
          <w:rFonts w:ascii="Times" w:hAnsi="Times"/>
        </w:rPr>
        <w:t xml:space="preserve">. </w:t>
      </w:r>
      <w:r w:rsidRPr="006F421E">
        <w:rPr>
          <w:rFonts w:ascii="Times" w:hAnsi="Times"/>
        </w:rPr>
        <w:t xml:space="preserve">de </w:t>
      </w:r>
      <w:proofErr w:type="spellStart"/>
      <w:r w:rsidRPr="006F421E">
        <w:rPr>
          <w:rFonts w:ascii="Times" w:hAnsi="Times"/>
        </w:rPr>
        <w:t>Janvry</w:t>
      </w:r>
      <w:proofErr w:type="spellEnd"/>
      <w:r w:rsidRPr="006F421E">
        <w:rPr>
          <w:rFonts w:ascii="Times" w:hAnsi="Times"/>
        </w:rPr>
        <w:t>, E</w:t>
      </w:r>
      <w:r>
        <w:rPr>
          <w:rFonts w:ascii="Times" w:hAnsi="Times"/>
        </w:rPr>
        <w:t xml:space="preserve">. </w:t>
      </w:r>
      <w:proofErr w:type="spellStart"/>
      <w:r w:rsidRPr="006F421E">
        <w:rPr>
          <w:rFonts w:ascii="Times" w:hAnsi="Times"/>
        </w:rPr>
        <w:t>Sadoulet</w:t>
      </w:r>
      <w:proofErr w:type="spellEnd"/>
      <w:r w:rsidRPr="006F421E">
        <w:rPr>
          <w:rFonts w:ascii="Times" w:hAnsi="Times"/>
        </w:rPr>
        <w:t xml:space="preserve">, and </w:t>
      </w:r>
      <w:r w:rsidRPr="00625B5B">
        <w:rPr>
          <w:rFonts w:ascii="Times" w:hAnsi="Times"/>
        </w:rPr>
        <w:t>A</w:t>
      </w:r>
      <w:r>
        <w:rPr>
          <w:rFonts w:ascii="Times" w:hAnsi="Times"/>
        </w:rPr>
        <w:t xml:space="preserve">. </w:t>
      </w:r>
      <w:r w:rsidRPr="00625B5B">
        <w:rPr>
          <w:rFonts w:ascii="Times" w:hAnsi="Times"/>
        </w:rPr>
        <w:t>Sarris</w:t>
      </w:r>
      <w:r w:rsidR="00840EA8">
        <w:rPr>
          <w:rFonts w:ascii="Times" w:hAnsi="Times"/>
        </w:rPr>
        <w:t xml:space="preserve"> (2018</w:t>
      </w:r>
      <w:r>
        <w:rPr>
          <w:rFonts w:ascii="Times" w:hAnsi="Times"/>
        </w:rPr>
        <w:t>) “</w:t>
      </w:r>
      <w:r w:rsidRPr="008730A3">
        <w:rPr>
          <w:rFonts w:ascii="Times" w:hAnsi="Times"/>
        </w:rPr>
        <w:t>Index insurance for developing country agriculture: A reassessment</w:t>
      </w:r>
      <w:r>
        <w:rPr>
          <w:rFonts w:ascii="Times" w:hAnsi="Times"/>
        </w:rPr>
        <w:t xml:space="preserve">” forthcoming in Annual Review of Resource Economics, </w:t>
      </w:r>
    </w:p>
    <w:p w14:paraId="32ECBDBD" w14:textId="77777777" w:rsidR="0042580E" w:rsidRDefault="0042580E" w:rsidP="0087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jc w:val="both"/>
        <w:rPr>
          <w:color w:val="000000"/>
          <w:szCs w:val="24"/>
        </w:rPr>
      </w:pPr>
      <w:r w:rsidRPr="00653764">
        <w:rPr>
          <w:color w:val="000000"/>
          <w:szCs w:val="24"/>
        </w:rPr>
        <w:t>M.R. Carter, L. Cheng, and A. Sarris (2016), “Where and ho</w:t>
      </w:r>
      <w:r w:rsidR="00653764" w:rsidRPr="00653764">
        <w:rPr>
          <w:color w:val="000000"/>
          <w:szCs w:val="24"/>
        </w:rPr>
        <w:t xml:space="preserve">w index insurance can boost the </w:t>
      </w:r>
      <w:r w:rsidRPr="00653764">
        <w:rPr>
          <w:color w:val="000000"/>
          <w:szCs w:val="24"/>
        </w:rPr>
        <w:t xml:space="preserve">adoption of improved agricultural technologies”, Journal of Development Economics, vol. 118, January 2016, </w:t>
      </w:r>
      <w:proofErr w:type="spellStart"/>
      <w:r w:rsidRPr="00653764">
        <w:rPr>
          <w:color w:val="000000"/>
          <w:szCs w:val="24"/>
        </w:rPr>
        <w:t>pp</w:t>
      </w:r>
      <w:proofErr w:type="spellEnd"/>
      <w:r w:rsidRPr="00653764">
        <w:rPr>
          <w:color w:val="000000"/>
          <w:szCs w:val="24"/>
        </w:rPr>
        <w:t xml:space="preserve"> 59-71 </w:t>
      </w:r>
    </w:p>
    <w:p w14:paraId="3F37DAD2" w14:textId="77777777" w:rsidR="0058786B" w:rsidRDefault="0058786B" w:rsidP="00A1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jc w:val="both"/>
        <w:rPr>
          <w:color w:val="000000"/>
          <w:szCs w:val="24"/>
        </w:rPr>
      </w:pPr>
      <w:r>
        <w:rPr>
          <w:color w:val="000000"/>
          <w:szCs w:val="24"/>
        </w:rPr>
        <w:t>J. Morrison, and A. Sarris (2016), “Food staple market volatility and food security in Eastern and Southern Africa: what role for intra-regional trade and market policy?</w:t>
      </w:r>
      <w:proofErr w:type="gramStart"/>
      <w:r>
        <w:rPr>
          <w:color w:val="000000"/>
          <w:szCs w:val="24"/>
        </w:rPr>
        <w:t>”,</w:t>
      </w:r>
      <w:proofErr w:type="gramEnd"/>
      <w:r>
        <w:rPr>
          <w:color w:val="000000"/>
          <w:szCs w:val="24"/>
        </w:rPr>
        <w:t xml:space="preserve"> African Development Perspectives,  Yearbook 2015/16, pp. 159-182.</w:t>
      </w:r>
    </w:p>
    <w:p w14:paraId="55C30651" w14:textId="1576C1F1" w:rsidR="00A90C69" w:rsidRPr="00C9261D" w:rsidRDefault="00C9261D" w:rsidP="0004739F">
      <w:pPr>
        <w:widowControl w:val="0"/>
        <w:autoSpaceDE w:val="0"/>
        <w:autoSpaceDN w:val="0"/>
        <w:adjustRightInd w:val="0"/>
        <w:spacing w:after="120"/>
        <w:ind w:firstLine="284"/>
        <w:jc w:val="both"/>
        <w:rPr>
          <w:bCs/>
          <w:szCs w:val="24"/>
          <w:lang w:val="en-US"/>
        </w:rPr>
      </w:pPr>
      <w:r>
        <w:rPr>
          <w:color w:val="000000"/>
          <w:szCs w:val="24"/>
        </w:rPr>
        <w:t xml:space="preserve">Α, </w:t>
      </w:r>
      <w:proofErr w:type="spellStart"/>
      <w:r>
        <w:rPr>
          <w:color w:val="000000"/>
          <w:szCs w:val="24"/>
          <w:lang w:val="en-US"/>
        </w:rPr>
        <w:t>Triantafyllou</w:t>
      </w:r>
      <w:proofErr w:type="spellEnd"/>
      <w:r>
        <w:rPr>
          <w:color w:val="000000"/>
          <w:szCs w:val="24"/>
          <w:lang w:val="en-US"/>
        </w:rPr>
        <w:t xml:space="preserve">, G. </w:t>
      </w:r>
      <w:proofErr w:type="spellStart"/>
      <w:r>
        <w:rPr>
          <w:color w:val="000000"/>
          <w:szCs w:val="24"/>
          <w:lang w:val="en-US"/>
        </w:rPr>
        <w:t>Dotsis</w:t>
      </w:r>
      <w:proofErr w:type="spellEnd"/>
      <w:r>
        <w:rPr>
          <w:color w:val="000000"/>
          <w:szCs w:val="24"/>
          <w:lang w:val="en-US"/>
        </w:rPr>
        <w:t xml:space="preserve"> and A. Sarris (2015), “</w:t>
      </w:r>
      <w:r w:rsidR="00A90C69" w:rsidRPr="00C9261D">
        <w:rPr>
          <w:bCs/>
          <w:color w:val="262626"/>
          <w:szCs w:val="24"/>
          <w:lang w:val="en-US"/>
        </w:rPr>
        <w:t>Volatility Forecasting and Time-varying Variance Risk Premiums in Grains Commodity Markets</w:t>
      </w:r>
      <w:r>
        <w:rPr>
          <w:bCs/>
          <w:color w:val="262626"/>
          <w:szCs w:val="24"/>
          <w:lang w:val="en-US"/>
        </w:rPr>
        <w:t xml:space="preserve">”, </w:t>
      </w:r>
      <w:r w:rsidR="00A154A4">
        <w:rPr>
          <w:bCs/>
          <w:color w:val="262626"/>
          <w:szCs w:val="24"/>
          <w:lang w:val="en-US"/>
        </w:rPr>
        <w:t xml:space="preserve">Journal of Agricultural Economics, </w:t>
      </w:r>
      <w:r w:rsidR="00A154A4">
        <w:rPr>
          <w:rFonts w:ascii="OpenSans" w:hAnsi="OpenSans" w:cs="OpenSans"/>
          <w:color w:val="262626"/>
          <w:szCs w:val="24"/>
          <w:lang w:val="en-US"/>
        </w:rPr>
        <w:t>Volume 66, Issue 2, June 2015</w:t>
      </w:r>
      <w:r w:rsidR="0004739F">
        <w:rPr>
          <w:rFonts w:ascii="OpenSans" w:hAnsi="OpenSans" w:cs="OpenSans"/>
          <w:color w:val="262626"/>
          <w:szCs w:val="24"/>
          <w:lang w:val="en-US"/>
        </w:rPr>
        <w:t>, pp.</w:t>
      </w:r>
      <w:r w:rsidR="00A154A4">
        <w:rPr>
          <w:rFonts w:ascii="OpenSans" w:hAnsi="OpenSans" w:cs="OpenSans"/>
          <w:color w:val="262626"/>
          <w:szCs w:val="24"/>
          <w:lang w:val="en-US"/>
        </w:rPr>
        <w:t xml:space="preserve"> 329–357</w:t>
      </w:r>
    </w:p>
    <w:p w14:paraId="35D62F76" w14:textId="77777777" w:rsidR="0042580E" w:rsidRDefault="0042580E" w:rsidP="0004739F">
      <w:pPr>
        <w:spacing w:after="120"/>
        <w:ind w:firstLine="284"/>
        <w:jc w:val="both"/>
      </w:pPr>
      <w:r w:rsidRPr="00653764">
        <w:rPr>
          <w:bCs/>
          <w:color w:val="242424"/>
          <w:szCs w:val="24"/>
          <w:lang w:val="en-US"/>
        </w:rPr>
        <w:t xml:space="preserve">Carter M., de </w:t>
      </w:r>
      <w:proofErr w:type="spellStart"/>
      <w:r w:rsidRPr="00653764">
        <w:rPr>
          <w:bCs/>
          <w:color w:val="242424"/>
          <w:szCs w:val="24"/>
          <w:lang w:val="en-US"/>
        </w:rPr>
        <w:t>Janvry</w:t>
      </w:r>
      <w:proofErr w:type="spellEnd"/>
      <w:r w:rsidRPr="00653764">
        <w:rPr>
          <w:bCs/>
          <w:color w:val="242424"/>
          <w:szCs w:val="24"/>
          <w:lang w:val="en-US"/>
        </w:rPr>
        <w:t xml:space="preserve"> A., </w:t>
      </w:r>
      <w:proofErr w:type="spellStart"/>
      <w:r w:rsidRPr="00653764">
        <w:rPr>
          <w:bCs/>
          <w:color w:val="242424"/>
          <w:szCs w:val="24"/>
          <w:lang w:val="en-US"/>
        </w:rPr>
        <w:t>Sadoulet</w:t>
      </w:r>
      <w:proofErr w:type="spellEnd"/>
      <w:r w:rsidRPr="00653764">
        <w:rPr>
          <w:bCs/>
          <w:color w:val="242424"/>
          <w:szCs w:val="24"/>
          <w:lang w:val="en-US"/>
        </w:rPr>
        <w:t xml:space="preserve"> E. </w:t>
      </w:r>
      <w:proofErr w:type="gramStart"/>
      <w:r w:rsidRPr="00653764">
        <w:rPr>
          <w:bCs/>
          <w:color w:val="242424"/>
          <w:szCs w:val="24"/>
          <w:lang w:val="en-US"/>
        </w:rPr>
        <w:t>et</w:t>
      </w:r>
      <w:proofErr w:type="gramEnd"/>
      <w:r w:rsidRPr="00653764">
        <w:rPr>
          <w:bCs/>
          <w:color w:val="242424"/>
          <w:szCs w:val="24"/>
          <w:lang w:val="en-US"/>
        </w:rPr>
        <w:t xml:space="preserve"> Sarris A. (2015). "Assurance </w:t>
      </w:r>
      <w:proofErr w:type="spellStart"/>
      <w:r w:rsidRPr="00653764">
        <w:rPr>
          <w:bCs/>
          <w:color w:val="242424"/>
          <w:szCs w:val="24"/>
          <w:lang w:val="en-US"/>
        </w:rPr>
        <w:t>climatique</w:t>
      </w:r>
      <w:proofErr w:type="spellEnd"/>
      <w:r w:rsidRPr="00653764">
        <w:rPr>
          <w:bCs/>
          <w:color w:val="242424"/>
          <w:szCs w:val="24"/>
          <w:lang w:val="en-US"/>
        </w:rPr>
        <w:t xml:space="preserve"> </w:t>
      </w:r>
      <w:proofErr w:type="spellStart"/>
      <w:r w:rsidRPr="00653764">
        <w:rPr>
          <w:bCs/>
          <w:color w:val="242424"/>
          <w:szCs w:val="24"/>
          <w:lang w:val="en-US"/>
        </w:rPr>
        <w:t>indicielle</w:t>
      </w:r>
      <w:proofErr w:type="spellEnd"/>
      <w:r w:rsidRPr="00653764">
        <w:rPr>
          <w:bCs/>
          <w:color w:val="242424"/>
          <w:szCs w:val="24"/>
          <w:lang w:val="en-US"/>
        </w:rPr>
        <w:t xml:space="preserve"> pour les pays en </w:t>
      </w:r>
      <w:proofErr w:type="spellStart"/>
      <w:proofErr w:type="gramStart"/>
      <w:r w:rsidRPr="00653764">
        <w:rPr>
          <w:bCs/>
          <w:color w:val="242424"/>
          <w:szCs w:val="24"/>
          <w:lang w:val="en-US"/>
        </w:rPr>
        <w:t>développement</w:t>
      </w:r>
      <w:proofErr w:type="spellEnd"/>
      <w:r w:rsidRPr="00653764">
        <w:rPr>
          <w:bCs/>
          <w:color w:val="242424"/>
          <w:szCs w:val="24"/>
          <w:lang w:val="en-US"/>
        </w:rPr>
        <w:t xml:space="preserve"> :</w:t>
      </w:r>
      <w:proofErr w:type="gramEnd"/>
      <w:r w:rsidRPr="00653764">
        <w:rPr>
          <w:bCs/>
          <w:color w:val="242424"/>
          <w:szCs w:val="24"/>
          <w:lang w:val="en-US"/>
        </w:rPr>
        <w:t xml:space="preserve"> </w:t>
      </w:r>
      <w:proofErr w:type="spellStart"/>
      <w:r w:rsidRPr="00653764">
        <w:rPr>
          <w:bCs/>
          <w:color w:val="242424"/>
          <w:szCs w:val="24"/>
          <w:lang w:val="en-US"/>
        </w:rPr>
        <w:t>examen</w:t>
      </w:r>
      <w:proofErr w:type="spellEnd"/>
      <w:r w:rsidRPr="00653764">
        <w:rPr>
          <w:bCs/>
          <w:color w:val="242424"/>
          <w:szCs w:val="24"/>
          <w:lang w:val="en-US"/>
        </w:rPr>
        <w:t xml:space="preserve"> des </w:t>
      </w:r>
      <w:proofErr w:type="spellStart"/>
      <w:r w:rsidRPr="00653764">
        <w:rPr>
          <w:bCs/>
          <w:color w:val="242424"/>
          <w:szCs w:val="24"/>
          <w:lang w:val="en-US"/>
        </w:rPr>
        <w:t>faits</w:t>
      </w:r>
      <w:proofErr w:type="spellEnd"/>
      <w:r w:rsidRPr="00653764">
        <w:rPr>
          <w:bCs/>
          <w:color w:val="242424"/>
          <w:szCs w:val="24"/>
          <w:lang w:val="en-US"/>
        </w:rPr>
        <w:t xml:space="preserve"> et propositions </w:t>
      </w:r>
      <w:proofErr w:type="spellStart"/>
      <w:r w:rsidRPr="00653764">
        <w:rPr>
          <w:bCs/>
          <w:color w:val="242424"/>
          <w:szCs w:val="24"/>
          <w:lang w:val="en-US"/>
        </w:rPr>
        <w:t>visant</w:t>
      </w:r>
      <w:proofErr w:type="spellEnd"/>
      <w:r w:rsidRPr="00653764">
        <w:rPr>
          <w:bCs/>
          <w:color w:val="242424"/>
          <w:szCs w:val="24"/>
          <w:lang w:val="en-US"/>
        </w:rPr>
        <w:t xml:space="preserve"> à augmenter le </w:t>
      </w:r>
      <w:proofErr w:type="spellStart"/>
      <w:r w:rsidRPr="00653764">
        <w:rPr>
          <w:bCs/>
          <w:color w:val="242424"/>
          <w:szCs w:val="24"/>
          <w:lang w:val="en-US"/>
        </w:rPr>
        <w:t>taux</w:t>
      </w:r>
      <w:proofErr w:type="spellEnd"/>
      <w:r w:rsidRPr="00653764">
        <w:rPr>
          <w:bCs/>
          <w:color w:val="242424"/>
          <w:szCs w:val="24"/>
          <w:lang w:val="en-US"/>
        </w:rPr>
        <w:t xml:space="preserve"> de </w:t>
      </w:r>
      <w:proofErr w:type="spellStart"/>
      <w:r w:rsidRPr="00653764">
        <w:rPr>
          <w:bCs/>
          <w:color w:val="242424"/>
          <w:szCs w:val="24"/>
          <w:lang w:val="en-US"/>
        </w:rPr>
        <w:t>souscription</w:t>
      </w:r>
      <w:proofErr w:type="spellEnd"/>
      <w:r w:rsidRPr="00653764">
        <w:rPr>
          <w:bCs/>
          <w:color w:val="242424"/>
          <w:szCs w:val="24"/>
          <w:lang w:val="en-US"/>
        </w:rPr>
        <w:t xml:space="preserve">", Revue </w:t>
      </w:r>
      <w:proofErr w:type="spellStart"/>
      <w:r w:rsidRPr="00653764">
        <w:rPr>
          <w:bCs/>
          <w:color w:val="242424"/>
          <w:szCs w:val="24"/>
          <w:lang w:val="en-US"/>
        </w:rPr>
        <w:t>d’Economie</w:t>
      </w:r>
      <w:proofErr w:type="spellEnd"/>
      <w:r w:rsidRPr="00653764">
        <w:rPr>
          <w:bCs/>
          <w:color w:val="242424"/>
          <w:szCs w:val="24"/>
          <w:lang w:val="en-US"/>
        </w:rPr>
        <w:t xml:space="preserve"> du </w:t>
      </w:r>
      <w:proofErr w:type="spellStart"/>
      <w:r w:rsidRPr="00653764">
        <w:rPr>
          <w:bCs/>
          <w:color w:val="242424"/>
          <w:szCs w:val="24"/>
          <w:lang w:val="en-US"/>
        </w:rPr>
        <w:t>Developpement</w:t>
      </w:r>
      <w:proofErr w:type="spellEnd"/>
      <w:r w:rsidRPr="00653764">
        <w:rPr>
          <w:bCs/>
          <w:color w:val="242424"/>
          <w:szCs w:val="24"/>
          <w:lang w:val="en-US"/>
        </w:rPr>
        <w:t>, vol. 23(1), pp. 5-57</w:t>
      </w:r>
      <w:r w:rsidR="00795A8D" w:rsidRPr="00653764">
        <w:t xml:space="preserve">. </w:t>
      </w:r>
    </w:p>
    <w:p w14:paraId="164E0777" w14:textId="32F03262" w:rsidR="008939CB" w:rsidRPr="008939CB" w:rsidRDefault="008939CB" w:rsidP="0004739F">
      <w:pPr>
        <w:spacing w:after="120"/>
        <w:ind w:firstLine="284"/>
        <w:jc w:val="both"/>
        <w:rPr>
          <w:szCs w:val="24"/>
        </w:rPr>
      </w:pPr>
      <w:r w:rsidRPr="008939CB">
        <w:rPr>
          <w:iCs/>
          <w:szCs w:val="24"/>
          <w:lang w:val="en-US"/>
        </w:rPr>
        <w:t>Sarris A</w:t>
      </w:r>
      <w:r>
        <w:rPr>
          <w:iCs/>
          <w:szCs w:val="24"/>
          <w:lang w:val="en-US"/>
        </w:rPr>
        <w:t>. (2015).</w:t>
      </w:r>
      <w:r w:rsidRPr="008939CB">
        <w:rPr>
          <w:szCs w:val="24"/>
          <w:lang w:val="en-US"/>
        </w:rPr>
        <w:t xml:space="preserve"> </w:t>
      </w:r>
      <w:r>
        <w:rPr>
          <w:szCs w:val="24"/>
          <w:lang w:val="en-US"/>
        </w:rPr>
        <w:t>“</w:t>
      </w:r>
      <w:hyperlink r:id="rId11" w:history="1">
        <w:r w:rsidRPr="008939CB">
          <w:rPr>
            <w:szCs w:val="24"/>
            <w:u w:val="single" w:color="386EFF"/>
            <w:lang w:val="en-US"/>
          </w:rPr>
          <w:t>Food Security Stocks and Emergency Reserves from a European Union CAP Perspective</w:t>
        </w:r>
      </w:hyperlink>
      <w:proofErr w:type="gramStart"/>
      <w:r>
        <w:rPr>
          <w:szCs w:val="24"/>
          <w:lang w:val="en-US"/>
        </w:rPr>
        <w:t>”</w:t>
      </w:r>
      <w:r w:rsidRPr="008939CB">
        <w:rPr>
          <w:szCs w:val="24"/>
          <w:lang w:val="en-US"/>
        </w:rPr>
        <w:t> </w:t>
      </w:r>
      <w:r w:rsidRPr="008939CB">
        <w:rPr>
          <w:iCs/>
          <w:szCs w:val="24"/>
          <w:lang w:val="en-US"/>
        </w:rPr>
        <w:t> </w:t>
      </w:r>
      <w:proofErr w:type="spellStart"/>
      <w:r w:rsidRPr="008939CB">
        <w:rPr>
          <w:szCs w:val="24"/>
          <w:lang w:val="en-US"/>
        </w:rPr>
        <w:t>Vestnik</w:t>
      </w:r>
      <w:proofErr w:type="spellEnd"/>
      <w:proofErr w:type="gramEnd"/>
      <w:r w:rsidRPr="008939CB">
        <w:rPr>
          <w:szCs w:val="24"/>
          <w:lang w:val="en-US"/>
        </w:rPr>
        <w:t xml:space="preserve"> of Saint-</w:t>
      </w:r>
      <w:proofErr w:type="spellStart"/>
      <w:r w:rsidRPr="008939CB">
        <w:rPr>
          <w:szCs w:val="24"/>
          <w:lang w:val="en-US"/>
        </w:rPr>
        <w:t>Peterburg</w:t>
      </w:r>
      <w:proofErr w:type="spellEnd"/>
      <w:r w:rsidRPr="008939CB">
        <w:rPr>
          <w:szCs w:val="24"/>
          <w:lang w:val="en-US"/>
        </w:rPr>
        <w:t xml:space="preserve"> University. </w:t>
      </w:r>
      <w:r w:rsidRPr="008939CB">
        <w:rPr>
          <w:bCs/>
          <w:szCs w:val="24"/>
          <w:lang w:val="en-US"/>
        </w:rPr>
        <w:t>Series 5 ECONOMICS</w:t>
      </w:r>
      <w:r w:rsidRPr="008939CB">
        <w:rPr>
          <w:b/>
          <w:bCs/>
          <w:szCs w:val="24"/>
          <w:lang w:val="en-US"/>
        </w:rPr>
        <w:t xml:space="preserve"> </w:t>
      </w:r>
      <w:r w:rsidRPr="008939CB">
        <w:rPr>
          <w:szCs w:val="24"/>
          <w:lang w:val="en-US"/>
        </w:rPr>
        <w:t>Issue 1, 2015 pp. 37-68</w:t>
      </w:r>
    </w:p>
    <w:p w14:paraId="74E79A21" w14:textId="77777777" w:rsidR="00795A8D" w:rsidRPr="003B4391" w:rsidRDefault="00795A8D" w:rsidP="00A154A4">
      <w:pPr>
        <w:spacing w:after="120"/>
        <w:ind w:firstLine="284"/>
        <w:jc w:val="both"/>
      </w:pPr>
      <w:r w:rsidRPr="003B4391">
        <w:t>McIntosh, A. Sarris, and F. Papadopoulos (2013), “Productivity, credit, risk, and the demand for weather index insurance in smallholder agriculture in Ethiopia”, Agricultural Economics, 44(4-5): pp. 399-417</w:t>
      </w:r>
    </w:p>
    <w:p w14:paraId="7410E324" w14:textId="77777777" w:rsidR="00795A8D" w:rsidRDefault="00795A8D" w:rsidP="00A154A4">
      <w:pPr>
        <w:spacing w:after="120"/>
        <w:ind w:firstLine="284"/>
        <w:jc w:val="both"/>
        <w:rPr>
          <w:lang w:val="en-US"/>
        </w:rPr>
      </w:pPr>
      <w:r>
        <w:rPr>
          <w:lang w:val="en-US"/>
        </w:rPr>
        <w:t>A. Sarris, (2013), “Food commodity price volatility and food security”, Bio-based and Applied Economics, vol. 2, No. 3, pp 213-236</w:t>
      </w:r>
    </w:p>
    <w:p w14:paraId="46E6BF5C" w14:textId="77777777" w:rsidR="00795A8D" w:rsidRPr="003B4391" w:rsidRDefault="00795A8D" w:rsidP="00A154A4">
      <w:pPr>
        <w:spacing w:after="120"/>
        <w:ind w:firstLine="284"/>
        <w:jc w:val="both"/>
        <w:rPr>
          <w:lang w:val="en-US"/>
        </w:rPr>
      </w:pPr>
      <w:r w:rsidRPr="003B4391">
        <w:rPr>
          <w:lang w:val="en-US"/>
        </w:rPr>
        <w:t xml:space="preserve">A. Sarris, P. </w:t>
      </w:r>
      <w:proofErr w:type="spellStart"/>
      <w:r w:rsidRPr="003B4391">
        <w:rPr>
          <w:lang w:val="en-US"/>
        </w:rPr>
        <w:t>Conforti</w:t>
      </w:r>
      <w:proofErr w:type="spellEnd"/>
      <w:r w:rsidRPr="003B4391">
        <w:rPr>
          <w:lang w:val="en-US"/>
        </w:rPr>
        <w:t xml:space="preserve">, and A. </w:t>
      </w:r>
      <w:proofErr w:type="spellStart"/>
      <w:r w:rsidRPr="003B4391">
        <w:rPr>
          <w:lang w:val="en-US"/>
        </w:rPr>
        <w:t>Prakash</w:t>
      </w:r>
      <w:proofErr w:type="spellEnd"/>
      <w:r w:rsidRPr="003B4391">
        <w:rPr>
          <w:lang w:val="en-US"/>
        </w:rPr>
        <w:t xml:space="preserve"> (2011) “The Use of Organized Commodity Markets to Manage Food Import Price Instability and Risk”, Agricultural Economics, 42(1), pp. 47-64</w:t>
      </w:r>
    </w:p>
    <w:p w14:paraId="1D47F9D3" w14:textId="77777777" w:rsidR="00795A8D" w:rsidRPr="003B4391" w:rsidRDefault="00795A8D" w:rsidP="00E64AE7">
      <w:pPr>
        <w:spacing w:after="120"/>
        <w:jc w:val="both"/>
        <w:rPr>
          <w:szCs w:val="24"/>
        </w:rPr>
      </w:pPr>
      <w:r w:rsidRPr="003B4391">
        <w:rPr>
          <w:szCs w:val="24"/>
          <w:lang w:val="en-US"/>
        </w:rPr>
        <w:t xml:space="preserve">    </w:t>
      </w:r>
      <w:r w:rsidRPr="003B4391">
        <w:rPr>
          <w:szCs w:val="24"/>
        </w:rPr>
        <w:t xml:space="preserve">G. </w:t>
      </w:r>
      <w:proofErr w:type="spellStart"/>
      <w:r w:rsidRPr="003B4391">
        <w:rPr>
          <w:szCs w:val="24"/>
        </w:rPr>
        <w:t>Rapsomanikis</w:t>
      </w:r>
      <w:proofErr w:type="spellEnd"/>
      <w:r w:rsidRPr="003B4391">
        <w:rPr>
          <w:szCs w:val="24"/>
        </w:rPr>
        <w:t>, and A. Sarris (2008) “</w:t>
      </w:r>
      <w:r w:rsidRPr="003B4391">
        <w:t>Market Integration and Uncertainty: The Impact of Domestic and International Commodity Price Variability on Rural Household Income and Welfare in Ghana and Peru” J</w:t>
      </w:r>
      <w:r w:rsidRPr="003B4391">
        <w:rPr>
          <w:u w:val="single"/>
        </w:rPr>
        <w:t>ournal of Development Studies</w:t>
      </w:r>
      <w:proofErr w:type="gramStart"/>
      <w:r w:rsidRPr="003B4391">
        <w:rPr>
          <w:u w:val="single"/>
        </w:rPr>
        <w:t xml:space="preserve">, </w:t>
      </w:r>
      <w:r w:rsidRPr="003B4391">
        <w:t xml:space="preserve"> Volume</w:t>
      </w:r>
      <w:proofErr w:type="gramEnd"/>
      <w:r w:rsidRPr="003B4391">
        <w:t xml:space="preserve"> 44</w:t>
      </w:r>
      <w:r w:rsidRPr="003B4391">
        <w:fldChar w:fldCharType="begin"/>
      </w:r>
      <w:r w:rsidRPr="003B4391">
        <w:instrText xml:space="preserve"> HYPERLINK "http://www.informaworld.com/smpp/title~content=t713395137~db=all~tab=issueslist~branches=44" \l "v44" \o "Click to view volume" \t "_top" </w:instrText>
      </w:r>
      <w:r w:rsidRPr="003B4391">
        <w:fldChar w:fldCharType="end"/>
      </w:r>
      <w:r w:rsidRPr="003B4391">
        <w:t>, Issue 9, October 2008 , pp 1354 - 1381</w:t>
      </w:r>
    </w:p>
    <w:p w14:paraId="6D47DF7A" w14:textId="77777777" w:rsidR="00795A8D" w:rsidRPr="003B4391" w:rsidRDefault="00795A8D" w:rsidP="00E64AE7">
      <w:pPr>
        <w:pStyle w:val="Title"/>
        <w:spacing w:before="0" w:after="120"/>
        <w:ind w:firstLine="284"/>
        <w:jc w:val="both"/>
        <w:rPr>
          <w:b w:val="0"/>
          <w:sz w:val="24"/>
          <w:szCs w:val="24"/>
          <w:lang w:val="it-IT"/>
        </w:rPr>
      </w:pPr>
      <w:r w:rsidRPr="003B4391">
        <w:rPr>
          <w:b w:val="0"/>
          <w:sz w:val="24"/>
          <w:szCs w:val="24"/>
          <w:lang w:val="it-IT"/>
        </w:rPr>
        <w:lastRenderedPageBreak/>
        <w:t xml:space="preserve">A. </w:t>
      </w:r>
      <w:proofErr w:type="spellStart"/>
      <w:r w:rsidRPr="003B4391">
        <w:rPr>
          <w:b w:val="0"/>
          <w:sz w:val="24"/>
          <w:szCs w:val="24"/>
          <w:lang w:val="it-IT"/>
        </w:rPr>
        <w:t>Sarris</w:t>
      </w:r>
      <w:proofErr w:type="spellEnd"/>
      <w:r w:rsidRPr="003B4391">
        <w:rPr>
          <w:b w:val="0"/>
          <w:sz w:val="24"/>
          <w:szCs w:val="24"/>
          <w:lang w:val="it-IT"/>
        </w:rPr>
        <w:t xml:space="preserve">, P. Conforti, and A. </w:t>
      </w:r>
      <w:proofErr w:type="spellStart"/>
      <w:r w:rsidRPr="003B4391">
        <w:rPr>
          <w:b w:val="0"/>
          <w:sz w:val="24"/>
          <w:szCs w:val="24"/>
          <w:lang w:val="it-IT"/>
        </w:rPr>
        <w:t>Prakash</w:t>
      </w:r>
      <w:proofErr w:type="spellEnd"/>
      <w:r w:rsidRPr="003B4391">
        <w:rPr>
          <w:b w:val="0"/>
          <w:sz w:val="24"/>
          <w:szCs w:val="24"/>
          <w:lang w:val="it-IT"/>
        </w:rPr>
        <w:t xml:space="preserve"> (2005), “L’uso dei future e delle opzioni per assicurare i rischi di prezzo delle importazione di grano dei paesi a basso reddito </w:t>
      </w:r>
      <w:proofErr w:type="spellStart"/>
      <w:r w:rsidRPr="003B4391">
        <w:rPr>
          <w:b w:val="0"/>
          <w:sz w:val="24"/>
          <w:szCs w:val="24"/>
          <w:lang w:val="it-IT"/>
        </w:rPr>
        <w:t>deficari</w:t>
      </w:r>
      <w:proofErr w:type="spellEnd"/>
      <w:r w:rsidRPr="003B4391">
        <w:rPr>
          <w:b w:val="0"/>
          <w:sz w:val="24"/>
          <w:szCs w:val="24"/>
          <w:lang w:val="it-IT"/>
        </w:rPr>
        <w:t xml:space="preserve"> di alimenti”, Economia e Diritto Alimentare 1/2005, pp. 19-62</w:t>
      </w:r>
    </w:p>
    <w:p w14:paraId="795544A0" w14:textId="77777777" w:rsidR="00795A8D" w:rsidRPr="003B4391" w:rsidRDefault="00795A8D" w:rsidP="00E64AE7">
      <w:pPr>
        <w:pStyle w:val="Title"/>
        <w:spacing w:before="0" w:after="120"/>
        <w:ind w:firstLine="284"/>
        <w:jc w:val="both"/>
        <w:rPr>
          <w:b w:val="0"/>
          <w:sz w:val="24"/>
          <w:szCs w:val="24"/>
          <w:lang w:val="en-US"/>
        </w:rPr>
      </w:pPr>
      <w:r w:rsidRPr="003B4391">
        <w:rPr>
          <w:b w:val="0"/>
          <w:sz w:val="24"/>
          <w:szCs w:val="24"/>
          <w:lang w:val="en-US"/>
        </w:rPr>
        <w:t xml:space="preserve">G. </w:t>
      </w:r>
      <w:proofErr w:type="spellStart"/>
      <w:r w:rsidRPr="003B4391">
        <w:rPr>
          <w:b w:val="0"/>
          <w:sz w:val="24"/>
          <w:szCs w:val="24"/>
          <w:lang w:val="en-US"/>
        </w:rPr>
        <w:t>Karagiannis</w:t>
      </w:r>
      <w:proofErr w:type="spellEnd"/>
      <w:r w:rsidRPr="003B4391">
        <w:rPr>
          <w:b w:val="0"/>
          <w:sz w:val="24"/>
          <w:szCs w:val="24"/>
          <w:lang w:val="en-US"/>
        </w:rPr>
        <w:t xml:space="preserve"> and A. Sarris (2005), “Measuring and Explaining Scale Efficiency with the Parametric Approach: The Case of Greek Tobacco Growers”, </w:t>
      </w:r>
      <w:r w:rsidRPr="003B4391">
        <w:rPr>
          <w:b w:val="0"/>
          <w:sz w:val="24"/>
          <w:szCs w:val="24"/>
          <w:u w:val="single"/>
          <w:lang w:val="en-US"/>
        </w:rPr>
        <w:t>Agricultural Economics</w:t>
      </w:r>
      <w:r w:rsidRPr="003B4391">
        <w:rPr>
          <w:b w:val="0"/>
          <w:sz w:val="24"/>
          <w:szCs w:val="24"/>
          <w:lang w:val="en-US"/>
        </w:rPr>
        <w:t xml:space="preserve"> vol. 33 (supplement), pp 441-451</w:t>
      </w:r>
    </w:p>
    <w:p w14:paraId="5736B153" w14:textId="77777777" w:rsidR="00795A8D" w:rsidRPr="003B4391" w:rsidRDefault="00795A8D" w:rsidP="00E64AE7">
      <w:pPr>
        <w:spacing w:after="120"/>
        <w:ind w:firstLine="284"/>
        <w:jc w:val="both"/>
      </w:pPr>
      <w:r w:rsidRPr="003B4391">
        <w:t xml:space="preserve">A. Sarris, S. </w:t>
      </w:r>
      <w:proofErr w:type="spellStart"/>
      <w:r w:rsidRPr="003B4391">
        <w:t>Zografakis</w:t>
      </w:r>
      <w:proofErr w:type="spellEnd"/>
      <w:r w:rsidRPr="003B4391">
        <w:t xml:space="preserve">, and P. </w:t>
      </w:r>
      <w:proofErr w:type="spellStart"/>
      <w:r w:rsidRPr="003B4391">
        <w:t>Karfakis</w:t>
      </w:r>
      <w:proofErr w:type="spellEnd"/>
      <w:r w:rsidRPr="003B4391">
        <w:t xml:space="preserve"> (2005), “Macroeconomic and Distributional Implications on the Greek Economy from a Reform of the Tax System”(in Greek), </w:t>
      </w:r>
      <w:r w:rsidRPr="003B4391">
        <w:rPr>
          <w:u w:val="single"/>
        </w:rPr>
        <w:t>Economic Policy Studies (</w:t>
      </w:r>
      <w:proofErr w:type="spellStart"/>
      <w:r w:rsidRPr="003B4391">
        <w:rPr>
          <w:u w:val="single"/>
        </w:rPr>
        <w:t>Meletes</w:t>
      </w:r>
      <w:proofErr w:type="spellEnd"/>
      <w:r w:rsidRPr="003B4391">
        <w:rPr>
          <w:u w:val="single"/>
        </w:rPr>
        <w:t xml:space="preserve"> </w:t>
      </w:r>
      <w:proofErr w:type="spellStart"/>
      <w:r w:rsidRPr="003B4391">
        <w:rPr>
          <w:u w:val="single"/>
        </w:rPr>
        <w:t>Oikonomikis</w:t>
      </w:r>
      <w:proofErr w:type="spellEnd"/>
      <w:r w:rsidRPr="003B4391">
        <w:rPr>
          <w:u w:val="single"/>
        </w:rPr>
        <w:t xml:space="preserve"> </w:t>
      </w:r>
      <w:proofErr w:type="spellStart"/>
      <w:r w:rsidRPr="003B4391">
        <w:rPr>
          <w:u w:val="single"/>
        </w:rPr>
        <w:t>Politikis</w:t>
      </w:r>
      <w:proofErr w:type="spellEnd"/>
      <w:r w:rsidRPr="003B4391">
        <w:rPr>
          <w:u w:val="single"/>
        </w:rPr>
        <w:t>)</w:t>
      </w:r>
      <w:r w:rsidRPr="003B4391">
        <w:t>, No. 7.</w:t>
      </w:r>
    </w:p>
    <w:p w14:paraId="683D9916" w14:textId="77777777" w:rsidR="00795A8D" w:rsidRPr="003B4391" w:rsidRDefault="00795A8D" w:rsidP="00E64AE7">
      <w:pPr>
        <w:pStyle w:val="Title"/>
        <w:spacing w:before="0" w:after="120"/>
        <w:ind w:firstLine="284"/>
        <w:jc w:val="both"/>
        <w:rPr>
          <w:b w:val="0"/>
          <w:sz w:val="24"/>
          <w:szCs w:val="24"/>
          <w:lang w:val="en-US"/>
        </w:rPr>
      </w:pPr>
      <w:r w:rsidRPr="003B4391">
        <w:rPr>
          <w:b w:val="0"/>
          <w:sz w:val="24"/>
          <w:szCs w:val="24"/>
          <w:lang w:val="en-US"/>
        </w:rPr>
        <w:t xml:space="preserve">G. </w:t>
      </w:r>
      <w:proofErr w:type="spellStart"/>
      <w:r w:rsidRPr="003B4391">
        <w:rPr>
          <w:b w:val="0"/>
          <w:sz w:val="24"/>
          <w:szCs w:val="24"/>
          <w:lang w:val="en-US"/>
        </w:rPr>
        <w:t>Karagiannis</w:t>
      </w:r>
      <w:proofErr w:type="spellEnd"/>
      <w:r w:rsidRPr="003B4391">
        <w:rPr>
          <w:b w:val="0"/>
          <w:sz w:val="24"/>
          <w:szCs w:val="24"/>
          <w:lang w:val="en-US"/>
        </w:rPr>
        <w:t xml:space="preserve"> and A. Sarris (2004), “A Comparison of SFA and DEA Scale Efficiency Estimates: The Case of Greek Fresh Fruit Producers”, </w:t>
      </w:r>
      <w:r w:rsidRPr="003B4391">
        <w:rPr>
          <w:b w:val="0"/>
          <w:sz w:val="24"/>
          <w:szCs w:val="24"/>
          <w:u w:val="single"/>
          <w:lang w:val="en-US"/>
        </w:rPr>
        <w:t>Indian Economic Review</w:t>
      </w:r>
      <w:r w:rsidRPr="003B4391">
        <w:rPr>
          <w:b w:val="0"/>
          <w:sz w:val="24"/>
          <w:szCs w:val="24"/>
          <w:lang w:val="en-US"/>
        </w:rPr>
        <w:t xml:space="preserve">, </w:t>
      </w:r>
      <w:proofErr w:type="gramStart"/>
      <w:r w:rsidRPr="003B4391">
        <w:rPr>
          <w:b w:val="0"/>
          <w:sz w:val="24"/>
          <w:szCs w:val="24"/>
          <w:lang w:val="en-US"/>
        </w:rPr>
        <w:t>XXX(</w:t>
      </w:r>
      <w:proofErr w:type="gramEnd"/>
      <w:r w:rsidRPr="003B4391">
        <w:rPr>
          <w:b w:val="0"/>
          <w:sz w:val="24"/>
          <w:szCs w:val="24"/>
          <w:lang w:val="en-US"/>
        </w:rPr>
        <w:t>X(1), pp. 149-168.</w:t>
      </w:r>
    </w:p>
    <w:p w14:paraId="1E26DC54" w14:textId="77777777" w:rsidR="00795A8D" w:rsidRPr="003B4391" w:rsidRDefault="00795A8D" w:rsidP="00E64AE7">
      <w:pPr>
        <w:pStyle w:val="Title"/>
        <w:spacing w:before="0" w:after="120"/>
        <w:ind w:firstLine="284"/>
        <w:jc w:val="both"/>
        <w:rPr>
          <w:b w:val="0"/>
          <w:sz w:val="24"/>
          <w:szCs w:val="24"/>
          <w:lang w:val="en-US"/>
        </w:rPr>
      </w:pPr>
      <w:r w:rsidRPr="003B4391">
        <w:rPr>
          <w:b w:val="0"/>
          <w:sz w:val="24"/>
          <w:szCs w:val="24"/>
          <w:lang w:val="en-US"/>
        </w:rPr>
        <w:t xml:space="preserve">K. </w:t>
      </w:r>
      <w:proofErr w:type="spellStart"/>
      <w:r w:rsidRPr="003B4391">
        <w:rPr>
          <w:b w:val="0"/>
          <w:sz w:val="24"/>
          <w:szCs w:val="24"/>
          <w:lang w:val="en-US"/>
        </w:rPr>
        <w:t>Deininger</w:t>
      </w:r>
      <w:proofErr w:type="spellEnd"/>
      <w:r w:rsidRPr="003B4391">
        <w:rPr>
          <w:b w:val="0"/>
          <w:sz w:val="24"/>
          <w:szCs w:val="24"/>
          <w:lang w:val="en-US"/>
        </w:rPr>
        <w:t xml:space="preserve">, A. Sarris, and S. </w:t>
      </w:r>
      <w:proofErr w:type="spellStart"/>
      <w:r w:rsidRPr="003B4391">
        <w:rPr>
          <w:b w:val="0"/>
          <w:sz w:val="24"/>
          <w:szCs w:val="24"/>
          <w:lang w:val="en-US"/>
        </w:rPr>
        <w:t>Savastano</w:t>
      </w:r>
      <w:proofErr w:type="spellEnd"/>
      <w:r w:rsidRPr="003B4391">
        <w:rPr>
          <w:b w:val="0"/>
          <w:sz w:val="24"/>
          <w:szCs w:val="24"/>
          <w:lang w:val="en-US"/>
        </w:rPr>
        <w:t xml:space="preserve"> (2004), “Rural Land Markets in Transition: Evidence from 6 Eastern European Countries”, </w:t>
      </w:r>
      <w:r w:rsidRPr="003B4391">
        <w:rPr>
          <w:b w:val="0"/>
          <w:sz w:val="24"/>
          <w:szCs w:val="24"/>
          <w:u w:val="single"/>
          <w:lang w:val="en-US"/>
        </w:rPr>
        <w:t>Quarterly Journal of International Agriculture</w:t>
      </w:r>
      <w:r w:rsidRPr="003B4391">
        <w:rPr>
          <w:b w:val="0"/>
          <w:sz w:val="24"/>
          <w:szCs w:val="24"/>
          <w:lang w:val="en-US"/>
        </w:rPr>
        <w:t>, 43(4), pp. 361-390</w:t>
      </w:r>
    </w:p>
    <w:p w14:paraId="53DF353E" w14:textId="77777777" w:rsidR="00795A8D" w:rsidRPr="003B4391" w:rsidRDefault="00795A8D" w:rsidP="00E64AE7">
      <w:pPr>
        <w:pStyle w:val="Title"/>
        <w:spacing w:before="0" w:after="120"/>
        <w:jc w:val="both"/>
        <w:rPr>
          <w:b w:val="0"/>
          <w:sz w:val="24"/>
          <w:szCs w:val="24"/>
          <w:lang w:val="en-US"/>
        </w:rPr>
      </w:pPr>
      <w:r w:rsidRPr="003B4391">
        <w:rPr>
          <w:b w:val="0"/>
          <w:sz w:val="24"/>
          <w:szCs w:val="24"/>
          <w:lang w:val="en-US"/>
        </w:rPr>
        <w:t xml:space="preserve">    A. Sarris, “The Impact of Globalization on Rural Poverty” (2003) </w:t>
      </w:r>
      <w:r w:rsidRPr="003B4391">
        <w:rPr>
          <w:b w:val="0"/>
          <w:sz w:val="24"/>
          <w:szCs w:val="24"/>
          <w:u w:val="single"/>
          <w:lang w:val="en-US"/>
        </w:rPr>
        <w:t>World Economics</w:t>
      </w:r>
      <w:r w:rsidRPr="003B4391">
        <w:rPr>
          <w:b w:val="0"/>
          <w:sz w:val="24"/>
          <w:szCs w:val="24"/>
          <w:lang w:val="en-US"/>
        </w:rPr>
        <w:t xml:space="preserve"> vol. 4 No.2, April-June 2003</w:t>
      </w:r>
    </w:p>
    <w:p w14:paraId="350A643D" w14:textId="77777777" w:rsidR="00795A8D" w:rsidRPr="003B4391" w:rsidRDefault="00795A8D" w:rsidP="00E64AE7">
      <w:pPr>
        <w:spacing w:after="120"/>
        <w:ind w:firstLine="284"/>
        <w:jc w:val="both"/>
      </w:pPr>
      <w:r w:rsidRPr="003B4391">
        <w:t xml:space="preserve">A. Sarris, “The Impact of Globalization on Rural Poverty” (in Spanish) </w:t>
      </w:r>
      <w:proofErr w:type="spellStart"/>
      <w:r w:rsidRPr="003B4391">
        <w:rPr>
          <w:u w:val="single"/>
        </w:rPr>
        <w:t>Informacion</w:t>
      </w:r>
      <w:proofErr w:type="spellEnd"/>
      <w:r w:rsidRPr="003B4391">
        <w:rPr>
          <w:u w:val="single"/>
        </w:rPr>
        <w:t xml:space="preserve"> </w:t>
      </w:r>
      <w:proofErr w:type="spellStart"/>
      <w:r w:rsidRPr="003B4391">
        <w:rPr>
          <w:u w:val="single"/>
        </w:rPr>
        <w:t>Comercial</w:t>
      </w:r>
      <w:proofErr w:type="spellEnd"/>
      <w:r w:rsidRPr="003B4391">
        <w:rPr>
          <w:u w:val="single"/>
        </w:rPr>
        <w:t xml:space="preserve"> Espanola, </w:t>
      </w:r>
      <w:proofErr w:type="spellStart"/>
      <w:r w:rsidRPr="003B4391">
        <w:rPr>
          <w:u w:val="single"/>
        </w:rPr>
        <w:t>Revista</w:t>
      </w:r>
      <w:proofErr w:type="spellEnd"/>
      <w:r w:rsidRPr="003B4391">
        <w:rPr>
          <w:u w:val="single"/>
        </w:rPr>
        <w:t xml:space="preserve"> de </w:t>
      </w:r>
      <w:proofErr w:type="spellStart"/>
      <w:r w:rsidRPr="003B4391">
        <w:rPr>
          <w:u w:val="single"/>
        </w:rPr>
        <w:t>Economia</w:t>
      </w:r>
      <w:proofErr w:type="spellEnd"/>
      <w:r w:rsidRPr="003B4391">
        <w:t>, No. 803, Nov-Dec. 2002, pp. 9-22</w:t>
      </w:r>
    </w:p>
    <w:p w14:paraId="6AB45465" w14:textId="77777777" w:rsidR="00795A8D" w:rsidRPr="003B4391" w:rsidRDefault="00795A8D" w:rsidP="00E64AE7">
      <w:pPr>
        <w:numPr>
          <w:ilvl w:val="0"/>
          <w:numId w:val="5"/>
        </w:numPr>
        <w:tabs>
          <w:tab w:val="clear" w:pos="360"/>
          <w:tab w:val="num" w:pos="0"/>
        </w:tabs>
        <w:spacing w:after="120"/>
        <w:ind w:left="0" w:firstLine="284"/>
        <w:jc w:val="both"/>
      </w:pPr>
      <w:r w:rsidRPr="003B4391">
        <w:t xml:space="preserve">Sarris, “”Market Based Commodity Price Insurance for Developing Countries: Towards a New Approach” </w:t>
      </w:r>
      <w:r w:rsidRPr="003B4391">
        <w:rPr>
          <w:u w:val="single"/>
        </w:rPr>
        <w:t xml:space="preserve">Revue </w:t>
      </w:r>
      <w:proofErr w:type="spellStart"/>
      <w:r w:rsidRPr="003B4391">
        <w:rPr>
          <w:u w:val="single"/>
        </w:rPr>
        <w:t>d’Economie</w:t>
      </w:r>
      <w:proofErr w:type="spellEnd"/>
      <w:r w:rsidRPr="003B4391">
        <w:rPr>
          <w:u w:val="single"/>
        </w:rPr>
        <w:t xml:space="preserve"> du </w:t>
      </w:r>
      <w:proofErr w:type="spellStart"/>
      <w:r w:rsidRPr="003B4391">
        <w:rPr>
          <w:u w:val="single"/>
        </w:rPr>
        <w:t>Developpement</w:t>
      </w:r>
      <w:proofErr w:type="spellEnd"/>
      <w:r w:rsidRPr="003B4391">
        <w:rPr>
          <w:u w:val="single"/>
        </w:rPr>
        <w:t xml:space="preserve">, </w:t>
      </w:r>
      <w:r w:rsidRPr="003B4391">
        <w:t>2003.</w:t>
      </w:r>
    </w:p>
    <w:p w14:paraId="23169789" w14:textId="77777777" w:rsidR="00795A8D" w:rsidRPr="003B4391" w:rsidRDefault="00795A8D" w:rsidP="00E64AE7">
      <w:pPr>
        <w:numPr>
          <w:ilvl w:val="0"/>
          <w:numId w:val="2"/>
        </w:numPr>
        <w:spacing w:after="120"/>
        <w:ind w:left="0" w:firstLine="284"/>
        <w:jc w:val="both"/>
      </w:pPr>
      <w:r w:rsidRPr="003B4391">
        <w:t xml:space="preserve">Sarris “World Cereal Price Instability and a Market Based Instrument for LDC Food Import Risk Management”, </w:t>
      </w:r>
      <w:r w:rsidRPr="003B4391">
        <w:rPr>
          <w:u w:val="single"/>
        </w:rPr>
        <w:t>Food Policy</w:t>
      </w:r>
      <w:r w:rsidRPr="003B4391">
        <w:t>, vol. 25, No.2, 2000, pp. 189-209</w:t>
      </w:r>
    </w:p>
    <w:p w14:paraId="34C02B60" w14:textId="77777777" w:rsidR="00795A8D" w:rsidRPr="003B4391" w:rsidRDefault="00795A8D" w:rsidP="00E64AE7">
      <w:pPr>
        <w:spacing w:after="120"/>
        <w:jc w:val="both"/>
      </w:pPr>
      <w:r w:rsidRPr="003B4391">
        <w:t xml:space="preserve">    A. Sarris and S. </w:t>
      </w:r>
      <w:proofErr w:type="spellStart"/>
      <w:r w:rsidRPr="003B4391">
        <w:t>Zografakis</w:t>
      </w:r>
      <w:proofErr w:type="spellEnd"/>
      <w:r w:rsidRPr="003B4391">
        <w:t xml:space="preserve">, “The Redistributive Tendencies of the Greek Drachma Devaluation”, </w:t>
      </w:r>
      <w:r w:rsidRPr="003B4391">
        <w:rPr>
          <w:u w:val="single"/>
        </w:rPr>
        <w:t>Economic Policy Studies (</w:t>
      </w:r>
      <w:proofErr w:type="spellStart"/>
      <w:r w:rsidRPr="003B4391">
        <w:rPr>
          <w:u w:val="single"/>
        </w:rPr>
        <w:t>Meletes</w:t>
      </w:r>
      <w:proofErr w:type="spellEnd"/>
      <w:r w:rsidRPr="003B4391">
        <w:rPr>
          <w:u w:val="single"/>
        </w:rPr>
        <w:t xml:space="preserve"> </w:t>
      </w:r>
      <w:proofErr w:type="spellStart"/>
      <w:r w:rsidRPr="003B4391">
        <w:rPr>
          <w:u w:val="single"/>
        </w:rPr>
        <w:t>Oikonomikis</w:t>
      </w:r>
      <w:proofErr w:type="spellEnd"/>
      <w:r w:rsidRPr="003B4391">
        <w:rPr>
          <w:u w:val="single"/>
        </w:rPr>
        <w:t xml:space="preserve"> </w:t>
      </w:r>
      <w:proofErr w:type="spellStart"/>
      <w:r w:rsidRPr="003B4391">
        <w:rPr>
          <w:u w:val="single"/>
        </w:rPr>
        <w:t>Politikis</w:t>
      </w:r>
      <w:proofErr w:type="spellEnd"/>
      <w:r w:rsidRPr="003B4391">
        <w:rPr>
          <w:u w:val="single"/>
        </w:rPr>
        <w:t>)</w:t>
      </w:r>
      <w:r w:rsidRPr="003B4391">
        <w:t xml:space="preserve"> November 2000, pp. 77-118 (in Greek).</w:t>
      </w:r>
    </w:p>
    <w:p w14:paraId="4B4CDC17" w14:textId="77777777" w:rsidR="00795A8D" w:rsidRPr="003B4391" w:rsidRDefault="00795A8D" w:rsidP="00E64AE7">
      <w:pPr>
        <w:spacing w:after="120"/>
        <w:ind w:firstLine="284"/>
        <w:jc w:val="both"/>
      </w:pPr>
      <w:r w:rsidRPr="003B4391">
        <w:t>A. Sarris “Has World Cereal Market Instability Increased?</w:t>
      </w:r>
      <w:proofErr w:type="gramStart"/>
      <w:r w:rsidRPr="003B4391">
        <w:t>”,</w:t>
      </w:r>
      <w:proofErr w:type="gramEnd"/>
      <w:r w:rsidRPr="003B4391">
        <w:t xml:space="preserve"> </w:t>
      </w:r>
      <w:r w:rsidRPr="003B4391">
        <w:rPr>
          <w:u w:val="single"/>
        </w:rPr>
        <w:t>Food Policy</w:t>
      </w:r>
      <w:r w:rsidRPr="003B4391">
        <w:t>, vol. 25, No.3, 2000, pp.337-350</w:t>
      </w:r>
    </w:p>
    <w:p w14:paraId="5EA42C81" w14:textId="77777777" w:rsidR="00795A8D" w:rsidRPr="003B4391" w:rsidRDefault="00795A8D" w:rsidP="00E64AE7">
      <w:pPr>
        <w:spacing w:after="120"/>
        <w:ind w:firstLine="284"/>
        <w:jc w:val="both"/>
      </w:pPr>
      <w:r w:rsidRPr="003B4391">
        <w:t xml:space="preserve">A. Sarris and S. </w:t>
      </w:r>
      <w:proofErr w:type="spellStart"/>
      <w:r w:rsidRPr="003B4391">
        <w:t>Zografakis</w:t>
      </w:r>
      <w:proofErr w:type="spellEnd"/>
      <w:r w:rsidRPr="003B4391">
        <w:t xml:space="preserve"> “Poverty and Redistribution of Income in Greece after Democratisation”, </w:t>
      </w:r>
      <w:proofErr w:type="spellStart"/>
      <w:r w:rsidRPr="003B4391">
        <w:rPr>
          <w:u w:val="single"/>
        </w:rPr>
        <w:t>Oikonomika</w:t>
      </w:r>
      <w:proofErr w:type="spellEnd"/>
      <w:r w:rsidRPr="003B4391">
        <w:t>, vol. 1 No.2, 2000, pp.3-40 (in Greek)</w:t>
      </w:r>
    </w:p>
    <w:p w14:paraId="5B4C3C02" w14:textId="77777777" w:rsidR="00795A8D" w:rsidRPr="003B4391" w:rsidRDefault="00795A8D" w:rsidP="00E64AE7">
      <w:pPr>
        <w:spacing w:after="120"/>
        <w:ind w:firstLine="284"/>
        <w:jc w:val="both"/>
      </w:pPr>
      <w:r w:rsidRPr="003B4391">
        <w:t xml:space="preserve">A. Sarris, T. </w:t>
      </w:r>
      <w:proofErr w:type="spellStart"/>
      <w:r w:rsidRPr="003B4391">
        <w:t>Doucha</w:t>
      </w:r>
      <w:proofErr w:type="spellEnd"/>
      <w:r w:rsidRPr="003B4391">
        <w:t xml:space="preserve"> and E. </w:t>
      </w:r>
      <w:proofErr w:type="spellStart"/>
      <w:r w:rsidRPr="003B4391">
        <w:t>Mathijs</w:t>
      </w:r>
      <w:proofErr w:type="spellEnd"/>
      <w:r w:rsidRPr="003B4391">
        <w:t xml:space="preserve"> “Agricultural Restructuring in Central and Eastern Europe: Implications for Competitiveness and Rural Development”, </w:t>
      </w:r>
      <w:r w:rsidRPr="003B4391">
        <w:rPr>
          <w:u w:val="single"/>
        </w:rPr>
        <w:t>European Review of Agricultural Economics</w:t>
      </w:r>
      <w:r w:rsidRPr="003B4391">
        <w:t xml:space="preserve">, </w:t>
      </w:r>
      <w:r w:rsidRPr="003B4391">
        <w:rPr>
          <w:lang w:val="en-US"/>
        </w:rPr>
        <w:t xml:space="preserve">Vol. 26, No. 3, August, </w:t>
      </w:r>
      <w:r w:rsidRPr="003B4391">
        <w:t>1999</w:t>
      </w:r>
    </w:p>
    <w:p w14:paraId="16A70F31" w14:textId="77777777" w:rsidR="00795A8D" w:rsidRPr="003B4391" w:rsidRDefault="00795A8D" w:rsidP="00E64AE7">
      <w:pPr>
        <w:spacing w:after="120"/>
        <w:ind w:firstLine="284"/>
        <w:jc w:val="both"/>
      </w:pPr>
      <w:proofErr w:type="spellStart"/>
      <w:r w:rsidRPr="003B4391">
        <w:t>A.Sarris</w:t>
      </w:r>
      <w:proofErr w:type="spellEnd"/>
      <w:r w:rsidRPr="003B4391">
        <w:t xml:space="preserve"> and </w:t>
      </w:r>
      <w:proofErr w:type="spellStart"/>
      <w:r w:rsidRPr="003B4391">
        <w:t>S.Zografakis</w:t>
      </w:r>
      <w:proofErr w:type="spellEnd"/>
      <w:r w:rsidRPr="003B4391">
        <w:t xml:space="preserve">, “A Computable General Equilibrium Assessment of the Impact of Illegal Immigration on the Greek Economy”, </w:t>
      </w:r>
      <w:r w:rsidRPr="003B4391">
        <w:rPr>
          <w:u w:val="single"/>
        </w:rPr>
        <w:t>Journal of Population Economics</w:t>
      </w:r>
      <w:r w:rsidRPr="003B4391">
        <w:t>, vol. 12, No. 1, 1999</w:t>
      </w:r>
    </w:p>
    <w:p w14:paraId="21FE84F3" w14:textId="77777777" w:rsidR="00795A8D" w:rsidRPr="003B4391" w:rsidRDefault="00795A8D" w:rsidP="00E64AE7">
      <w:pPr>
        <w:spacing w:after="120"/>
        <w:ind w:firstLine="284"/>
        <w:jc w:val="both"/>
        <w:rPr>
          <w:lang w:val="fr-FR"/>
        </w:rPr>
      </w:pPr>
      <w:r w:rsidRPr="003B4391">
        <w:rPr>
          <w:lang w:val="fr-FR"/>
        </w:rPr>
        <w:t xml:space="preserve">A.H. </w:t>
      </w:r>
      <w:proofErr w:type="spellStart"/>
      <w:r w:rsidRPr="003B4391">
        <w:rPr>
          <w:lang w:val="fr-FR"/>
        </w:rPr>
        <w:t>Sarris</w:t>
      </w:r>
      <w:proofErr w:type="spellEnd"/>
      <w:r w:rsidRPr="003B4391">
        <w:rPr>
          <w:lang w:val="fr-FR"/>
        </w:rPr>
        <w:t>, “</w:t>
      </w:r>
      <w:proofErr w:type="spellStart"/>
      <w:r w:rsidRPr="003B4391">
        <w:rPr>
          <w:lang w:val="fr-FR"/>
        </w:rPr>
        <w:t>Instabilite</w:t>
      </w:r>
      <w:proofErr w:type="spellEnd"/>
      <w:r w:rsidRPr="003B4391">
        <w:rPr>
          <w:lang w:val="fr-FR"/>
        </w:rPr>
        <w:t xml:space="preserve"> du prix mondial des </w:t>
      </w:r>
      <w:proofErr w:type="spellStart"/>
      <w:r w:rsidRPr="003B4391">
        <w:rPr>
          <w:lang w:val="fr-FR"/>
        </w:rPr>
        <w:t>cereales</w:t>
      </w:r>
      <w:proofErr w:type="spellEnd"/>
      <w:r w:rsidRPr="003B4391">
        <w:rPr>
          <w:lang w:val="fr-FR"/>
        </w:rPr>
        <w:t xml:space="preserve">: </w:t>
      </w:r>
      <w:proofErr w:type="spellStart"/>
      <w:r w:rsidRPr="003B4391">
        <w:rPr>
          <w:lang w:val="fr-FR"/>
        </w:rPr>
        <w:t>gerer</w:t>
      </w:r>
      <w:proofErr w:type="spellEnd"/>
      <w:r w:rsidRPr="003B4391">
        <w:rPr>
          <w:lang w:val="fr-FR"/>
        </w:rPr>
        <w:t xml:space="preserve"> les risques a travers le marche” </w:t>
      </w:r>
      <w:r w:rsidRPr="003B4391">
        <w:rPr>
          <w:u w:val="single"/>
          <w:lang w:val="fr-FR"/>
        </w:rPr>
        <w:t xml:space="preserve">Revue d’Economie du </w:t>
      </w:r>
      <w:proofErr w:type="spellStart"/>
      <w:r w:rsidRPr="003B4391">
        <w:rPr>
          <w:u w:val="single"/>
          <w:lang w:val="fr-FR"/>
        </w:rPr>
        <w:t>Developpement</w:t>
      </w:r>
      <w:proofErr w:type="spellEnd"/>
      <w:r w:rsidRPr="003B4391">
        <w:rPr>
          <w:lang w:val="fr-FR"/>
        </w:rPr>
        <w:t>, No. 1, Mars, 1998.</w:t>
      </w:r>
    </w:p>
    <w:p w14:paraId="3C3F0FF5" w14:textId="77777777" w:rsidR="00795A8D" w:rsidRPr="003B4391" w:rsidRDefault="00795A8D" w:rsidP="00E64AE7">
      <w:pPr>
        <w:spacing w:after="120"/>
        <w:ind w:firstLine="284"/>
        <w:jc w:val="both"/>
        <w:rPr>
          <w:lang w:val="es-ES"/>
        </w:rPr>
      </w:pPr>
      <w:r w:rsidRPr="003B4391">
        <w:rPr>
          <w:lang w:val="es-ES"/>
        </w:rPr>
        <w:t xml:space="preserve">A.Sarris, “Ha aumentado la inestabilidad de los mercados internationales de cereales?” </w:t>
      </w:r>
      <w:r w:rsidRPr="003B4391">
        <w:rPr>
          <w:u w:val="single"/>
          <w:lang w:val="es-ES"/>
        </w:rPr>
        <w:t>Economia Agraria</w:t>
      </w:r>
      <w:r w:rsidRPr="003B4391">
        <w:rPr>
          <w:lang w:val="es-ES"/>
        </w:rPr>
        <w:t>, No 181, 3/1997.</w:t>
      </w:r>
    </w:p>
    <w:p w14:paraId="5A53EDE3" w14:textId="77777777" w:rsidR="00795A8D" w:rsidRPr="003B4391" w:rsidRDefault="00795A8D" w:rsidP="00E64AE7">
      <w:pPr>
        <w:numPr>
          <w:ilvl w:val="0"/>
          <w:numId w:val="3"/>
        </w:numPr>
        <w:spacing w:after="120"/>
        <w:ind w:left="0" w:firstLine="288"/>
        <w:jc w:val="both"/>
      </w:pPr>
      <w:r w:rsidRPr="003B4391">
        <w:t xml:space="preserve">Markova and A. Sarris, “The Performance of Bulgarian Illegal Immigrants in the Greek Labour Market”, </w:t>
      </w:r>
      <w:r w:rsidRPr="003B4391">
        <w:rPr>
          <w:u w:val="single"/>
        </w:rPr>
        <w:t>European Society and Politics</w:t>
      </w:r>
      <w:r w:rsidRPr="003B4391">
        <w:t xml:space="preserve">, vol. 2, No.2, </w:t>
      </w:r>
      <w:proofErr w:type="gramStart"/>
      <w:r w:rsidRPr="003B4391">
        <w:t>Autumn</w:t>
      </w:r>
      <w:proofErr w:type="gramEnd"/>
      <w:r w:rsidRPr="003B4391">
        <w:t>, 1997.</w:t>
      </w:r>
    </w:p>
    <w:p w14:paraId="60DA0D08" w14:textId="77777777" w:rsidR="00795A8D" w:rsidRPr="003B4391" w:rsidRDefault="00795A8D" w:rsidP="00E64AE7">
      <w:pPr>
        <w:spacing w:after="120"/>
        <w:ind w:firstLine="288"/>
        <w:jc w:val="both"/>
      </w:pPr>
      <w:r w:rsidRPr="003B4391">
        <w:t xml:space="preserve">T. </w:t>
      </w:r>
      <w:proofErr w:type="spellStart"/>
      <w:r w:rsidRPr="003B4391">
        <w:t>Lianos</w:t>
      </w:r>
      <w:proofErr w:type="spellEnd"/>
      <w:r w:rsidRPr="003B4391">
        <w:t xml:space="preserve">, A.H. Sarris, and L. </w:t>
      </w:r>
      <w:proofErr w:type="spellStart"/>
      <w:r w:rsidRPr="003B4391">
        <w:t>Katseli</w:t>
      </w:r>
      <w:proofErr w:type="spellEnd"/>
      <w:r w:rsidRPr="003B4391">
        <w:t>, “Illegal Immigration and Local Labour Markets: The Case of Northern Greece”</w:t>
      </w:r>
      <w:proofErr w:type="gramStart"/>
      <w:r w:rsidRPr="003B4391">
        <w:t xml:space="preserve">,  </w:t>
      </w:r>
      <w:r w:rsidRPr="003B4391">
        <w:rPr>
          <w:u w:val="single"/>
        </w:rPr>
        <w:t>International</w:t>
      </w:r>
      <w:proofErr w:type="gramEnd"/>
      <w:r w:rsidRPr="003B4391">
        <w:rPr>
          <w:u w:val="single"/>
        </w:rPr>
        <w:t xml:space="preserve"> Migration</w:t>
      </w:r>
      <w:r w:rsidRPr="003B4391">
        <w:t>, vol. XXXIV, No. 3, September, 1996.</w:t>
      </w:r>
    </w:p>
    <w:p w14:paraId="2832D781" w14:textId="77777777" w:rsidR="00795A8D" w:rsidRPr="003B4391" w:rsidRDefault="00795A8D" w:rsidP="00E64AE7">
      <w:pPr>
        <w:spacing w:after="120"/>
        <w:ind w:firstLine="288"/>
        <w:jc w:val="both"/>
      </w:pPr>
      <w:proofErr w:type="gramStart"/>
      <w:r w:rsidRPr="003B4391">
        <w:lastRenderedPageBreak/>
        <w:t xml:space="preserve">A.H. Sarris, P. Papadimitriou and A. </w:t>
      </w:r>
      <w:proofErr w:type="spellStart"/>
      <w:r w:rsidRPr="003B4391">
        <w:t>Mavrogiannis</w:t>
      </w:r>
      <w:proofErr w:type="spellEnd"/>
      <w:r w:rsidRPr="003B4391">
        <w:t xml:space="preserve">, “Intra-Industry Trade and Industrial Adjustment of Greece under European Union Membership” </w:t>
      </w:r>
      <w:proofErr w:type="spellStart"/>
      <w:r w:rsidRPr="003B4391">
        <w:rPr>
          <w:u w:val="single"/>
        </w:rPr>
        <w:t>Oikonomika</w:t>
      </w:r>
      <w:proofErr w:type="spellEnd"/>
      <w:r w:rsidRPr="003B4391">
        <w:rPr>
          <w:u w:val="single"/>
        </w:rPr>
        <w:t xml:space="preserve">, </w:t>
      </w:r>
      <w:r w:rsidRPr="003B4391">
        <w:t>Periodical of the</w:t>
      </w:r>
      <w:r w:rsidRPr="003B4391">
        <w:rPr>
          <w:u w:val="single"/>
        </w:rPr>
        <w:t xml:space="preserve"> </w:t>
      </w:r>
      <w:proofErr w:type="spellStart"/>
      <w:r w:rsidRPr="003B4391">
        <w:t>Center</w:t>
      </w:r>
      <w:proofErr w:type="spellEnd"/>
      <w:r w:rsidRPr="003B4391">
        <w:t xml:space="preserve"> for Planning and Economic Research, Athens, 1997.</w:t>
      </w:r>
      <w:proofErr w:type="gramEnd"/>
    </w:p>
    <w:p w14:paraId="41824369" w14:textId="77777777" w:rsidR="00795A8D" w:rsidRPr="003B4391" w:rsidRDefault="00795A8D" w:rsidP="00E64AE7">
      <w:pPr>
        <w:spacing w:after="120"/>
        <w:ind w:firstLine="288"/>
        <w:jc w:val="both"/>
      </w:pPr>
      <w:r w:rsidRPr="003B4391">
        <w:t xml:space="preserve">A.H. Sarris and S. </w:t>
      </w:r>
      <w:proofErr w:type="spellStart"/>
      <w:r w:rsidRPr="003B4391">
        <w:t>Zografakis</w:t>
      </w:r>
      <w:proofErr w:type="spellEnd"/>
      <w:r w:rsidRPr="003B4391">
        <w:t>, “</w:t>
      </w:r>
      <w:proofErr w:type="spellStart"/>
      <w:r w:rsidRPr="003B4391">
        <w:t>Redditi</w:t>
      </w:r>
      <w:proofErr w:type="spellEnd"/>
      <w:r w:rsidRPr="003B4391">
        <w:t xml:space="preserve"> </w:t>
      </w:r>
      <w:proofErr w:type="spellStart"/>
      <w:r w:rsidRPr="003B4391">
        <w:t>agricoli</w:t>
      </w:r>
      <w:proofErr w:type="spellEnd"/>
      <w:r w:rsidRPr="003B4391">
        <w:t xml:space="preserve"> e </w:t>
      </w:r>
      <w:proofErr w:type="spellStart"/>
      <w:r w:rsidRPr="003B4391">
        <w:t>politiche</w:t>
      </w:r>
      <w:proofErr w:type="spellEnd"/>
      <w:r w:rsidRPr="003B4391">
        <w:t xml:space="preserve"> </w:t>
      </w:r>
      <w:proofErr w:type="spellStart"/>
      <w:r w:rsidRPr="003B4391">
        <w:t>nell’Europa</w:t>
      </w:r>
      <w:proofErr w:type="spellEnd"/>
      <w:r w:rsidRPr="003B4391">
        <w:t xml:space="preserve"> del </w:t>
      </w:r>
      <w:proofErr w:type="spellStart"/>
      <w:r w:rsidRPr="003B4391">
        <w:t>sud</w:t>
      </w:r>
      <w:proofErr w:type="spellEnd"/>
      <w:r w:rsidRPr="003B4391">
        <w:t xml:space="preserve">”, </w:t>
      </w:r>
      <w:r w:rsidRPr="003B4391">
        <w:rPr>
          <w:u w:val="single"/>
        </w:rPr>
        <w:t xml:space="preserve">la </w:t>
      </w:r>
      <w:proofErr w:type="spellStart"/>
      <w:r w:rsidRPr="003B4391">
        <w:rPr>
          <w:u w:val="single"/>
        </w:rPr>
        <w:t>Questione</w:t>
      </w:r>
      <w:proofErr w:type="spellEnd"/>
      <w:r w:rsidRPr="003B4391">
        <w:rPr>
          <w:u w:val="single"/>
        </w:rPr>
        <w:t xml:space="preserve"> </w:t>
      </w:r>
      <w:proofErr w:type="spellStart"/>
      <w:r w:rsidRPr="003B4391">
        <w:rPr>
          <w:u w:val="single"/>
        </w:rPr>
        <w:t>Agraria</w:t>
      </w:r>
      <w:proofErr w:type="spellEnd"/>
      <w:r w:rsidRPr="003B4391">
        <w:t>, No. 63, 1996</w:t>
      </w:r>
    </w:p>
    <w:p w14:paraId="3D60DAED" w14:textId="77777777" w:rsidR="00795A8D" w:rsidRPr="003B4391" w:rsidRDefault="00795A8D" w:rsidP="00E64AE7">
      <w:pPr>
        <w:spacing w:after="120"/>
        <w:ind w:firstLine="288"/>
        <w:jc w:val="both"/>
      </w:pPr>
      <w:r w:rsidRPr="003B4391">
        <w:t xml:space="preserve">A.H. Sarris and P. </w:t>
      </w:r>
      <w:proofErr w:type="spellStart"/>
      <w:r w:rsidRPr="003B4391">
        <w:t>Tinios</w:t>
      </w:r>
      <w:proofErr w:type="spellEnd"/>
      <w:r w:rsidRPr="003B4391">
        <w:t xml:space="preserve">, "Consumption and Poverty in Tanzania in 1976 and 1991: A Comparison Using Survey Data", </w:t>
      </w:r>
      <w:r w:rsidRPr="003B4391">
        <w:rPr>
          <w:u w:val="single"/>
        </w:rPr>
        <w:t>World Development</w:t>
      </w:r>
      <w:r w:rsidRPr="003B4391">
        <w:t xml:space="preserve">, Vol. 23, No. 8, </w:t>
      </w:r>
      <w:proofErr w:type="gramStart"/>
      <w:r w:rsidRPr="003B4391">
        <w:t>August,</w:t>
      </w:r>
      <w:proofErr w:type="gramEnd"/>
      <w:r w:rsidRPr="003B4391">
        <w:t xml:space="preserve"> 1995.</w:t>
      </w:r>
    </w:p>
    <w:p w14:paraId="47BB9063" w14:textId="77777777" w:rsidR="00795A8D" w:rsidRPr="003B4391" w:rsidRDefault="00795A8D" w:rsidP="00E64AE7">
      <w:pPr>
        <w:spacing w:after="120"/>
        <w:ind w:firstLine="288"/>
        <w:jc w:val="both"/>
      </w:pPr>
      <w:proofErr w:type="gramStart"/>
      <w:r w:rsidRPr="003B4391">
        <w:t xml:space="preserve">A.H. Sarris, "Consequences of the Proposed CAP Reform for the Southern Part of the European Community", </w:t>
      </w:r>
      <w:r w:rsidRPr="003B4391">
        <w:rPr>
          <w:u w:val="single"/>
        </w:rPr>
        <w:t>European Economy</w:t>
      </w:r>
      <w:r w:rsidRPr="003B4391">
        <w:t>, 1995.</w:t>
      </w:r>
      <w:proofErr w:type="gramEnd"/>
    </w:p>
    <w:p w14:paraId="019EFB16" w14:textId="77777777" w:rsidR="00795A8D" w:rsidRPr="003B4391" w:rsidRDefault="00795A8D" w:rsidP="00E64AE7">
      <w:pPr>
        <w:spacing w:after="120"/>
        <w:ind w:firstLine="288"/>
        <w:jc w:val="both"/>
      </w:pPr>
      <w:r w:rsidRPr="003B4391">
        <w:t xml:space="preserve">D.E. </w:t>
      </w:r>
      <w:proofErr w:type="spellStart"/>
      <w:r w:rsidRPr="003B4391">
        <w:t>Sahn</w:t>
      </w:r>
      <w:proofErr w:type="spellEnd"/>
      <w:r w:rsidRPr="003B4391">
        <w:t xml:space="preserve">, and A.H. Sarris, "The Evolution of States, Markets, and Civil Institutions in Rural Africa", </w:t>
      </w:r>
      <w:r w:rsidRPr="003B4391">
        <w:rPr>
          <w:u w:val="single"/>
        </w:rPr>
        <w:t>The Journal of Modern African Studies</w:t>
      </w:r>
      <w:r w:rsidRPr="003B4391">
        <w:t xml:space="preserve">, Vol. 32, No. 2, </w:t>
      </w:r>
      <w:proofErr w:type="gramStart"/>
      <w:r w:rsidRPr="003B4391">
        <w:t>June,</w:t>
      </w:r>
      <w:proofErr w:type="gramEnd"/>
      <w:r w:rsidRPr="003B4391">
        <w:t xml:space="preserve"> 1994.</w:t>
      </w:r>
    </w:p>
    <w:p w14:paraId="4B133BA8" w14:textId="77777777" w:rsidR="00795A8D" w:rsidRPr="003B4391" w:rsidRDefault="00795A8D" w:rsidP="00E64AE7">
      <w:pPr>
        <w:spacing w:after="120"/>
        <w:ind w:firstLine="288"/>
        <w:jc w:val="both"/>
      </w:pPr>
      <w:r w:rsidRPr="003B4391">
        <w:t xml:space="preserve">A.H. Sarris, "Household Welfare during Crisis and Adjustment in Ghana", </w:t>
      </w:r>
      <w:r w:rsidRPr="003B4391">
        <w:rPr>
          <w:u w:val="single"/>
        </w:rPr>
        <w:t>Journal of African Economies</w:t>
      </w:r>
      <w:r w:rsidRPr="003B4391">
        <w:t>, Vol.2, No. 2, October 1993.</w:t>
      </w:r>
    </w:p>
    <w:p w14:paraId="3BE46C82" w14:textId="77777777" w:rsidR="00795A8D" w:rsidRPr="003B4391" w:rsidRDefault="00795A8D" w:rsidP="00E64AE7">
      <w:pPr>
        <w:spacing w:after="120"/>
        <w:ind w:firstLine="288"/>
        <w:jc w:val="both"/>
      </w:pPr>
      <w:r w:rsidRPr="003B4391">
        <w:t xml:space="preserve">A.H. Sarris, "Implications of EC Economic Integration for Agriculture, Agricultural Trade, and Trade Policy", </w:t>
      </w:r>
      <w:r w:rsidRPr="003B4391">
        <w:rPr>
          <w:u w:val="single"/>
        </w:rPr>
        <w:t>Journal of Economic Integration</w:t>
      </w:r>
      <w:r w:rsidRPr="003B4391">
        <w:t xml:space="preserve">, Volume 8, No.2, </w:t>
      </w:r>
      <w:proofErr w:type="gramStart"/>
      <w:r w:rsidRPr="003B4391">
        <w:t>Autumn</w:t>
      </w:r>
      <w:proofErr w:type="gramEnd"/>
      <w:r w:rsidRPr="003B4391">
        <w:t xml:space="preserve"> 1993.</w:t>
      </w:r>
    </w:p>
    <w:p w14:paraId="45237950" w14:textId="77777777" w:rsidR="00795A8D" w:rsidRPr="003B4391" w:rsidRDefault="00795A8D" w:rsidP="00E64AE7">
      <w:pPr>
        <w:spacing w:after="120"/>
        <w:ind w:firstLine="288"/>
        <w:jc w:val="both"/>
      </w:pPr>
      <w:r w:rsidRPr="003B4391">
        <w:t xml:space="preserve">D.E. </w:t>
      </w:r>
      <w:proofErr w:type="spellStart"/>
      <w:r w:rsidRPr="003B4391">
        <w:t>Sahn</w:t>
      </w:r>
      <w:proofErr w:type="spellEnd"/>
      <w:r w:rsidRPr="003B4391">
        <w:t xml:space="preserve"> and A.H. Sarris, "Structural Adjustment and the Welfare of Rural Smallholders: A Comparative Analysis from Sub-Saharan Africa", </w:t>
      </w:r>
      <w:r w:rsidRPr="003B4391">
        <w:rPr>
          <w:u w:val="single"/>
        </w:rPr>
        <w:t>World Bank Economic Review</w:t>
      </w:r>
      <w:r w:rsidRPr="003B4391">
        <w:t>, Vol.5, No.2, May 1991.</w:t>
      </w:r>
    </w:p>
    <w:p w14:paraId="7CF1D3D7" w14:textId="77777777" w:rsidR="00795A8D" w:rsidRPr="003B4391" w:rsidRDefault="00795A8D" w:rsidP="00E64AE7">
      <w:pPr>
        <w:spacing w:after="120"/>
        <w:ind w:firstLine="288"/>
        <w:jc w:val="both"/>
      </w:pPr>
      <w:r w:rsidRPr="003B4391">
        <w:t xml:space="preserve">A.H. Sarris, "European Agriculture, International Markets, and LDC Growth and food Security" </w:t>
      </w:r>
      <w:r w:rsidRPr="003B4391">
        <w:rPr>
          <w:u w:val="single"/>
        </w:rPr>
        <w:t>European Review of Agricultural Economics</w:t>
      </w:r>
      <w:r w:rsidRPr="003B4391">
        <w:t xml:space="preserve">, vol.18-3/4 1991, reprinted in </w:t>
      </w:r>
      <w:proofErr w:type="spellStart"/>
      <w:r w:rsidRPr="003B4391">
        <w:rPr>
          <w:u w:val="single"/>
        </w:rPr>
        <w:t>Economie</w:t>
      </w:r>
      <w:proofErr w:type="spellEnd"/>
      <w:r w:rsidRPr="003B4391">
        <w:rPr>
          <w:u w:val="single"/>
        </w:rPr>
        <w:t xml:space="preserve"> </w:t>
      </w:r>
      <w:proofErr w:type="spellStart"/>
      <w:r w:rsidRPr="003B4391">
        <w:rPr>
          <w:u w:val="single"/>
        </w:rPr>
        <w:t>Rurale</w:t>
      </w:r>
      <w:proofErr w:type="spellEnd"/>
      <w:r w:rsidRPr="003B4391">
        <w:t>, No.205</w:t>
      </w:r>
      <w:proofErr w:type="gramStart"/>
      <w:r w:rsidRPr="003B4391">
        <w:t>,Sept</w:t>
      </w:r>
      <w:proofErr w:type="gramEnd"/>
      <w:r w:rsidRPr="003B4391">
        <w:t>.-Oct., 1991.</w:t>
      </w:r>
    </w:p>
    <w:p w14:paraId="6458E0E1" w14:textId="77777777" w:rsidR="00795A8D" w:rsidRPr="003B4391" w:rsidRDefault="00795A8D" w:rsidP="00E64AE7">
      <w:pPr>
        <w:spacing w:after="120"/>
        <w:ind w:firstLine="288"/>
        <w:jc w:val="both"/>
      </w:pPr>
      <w:r w:rsidRPr="003B4391">
        <w:t xml:space="preserve">I. Adelman, D.W. Roland-Holst, and A.H. Sarris, "Adjustment under Uncertainty with Computable General Equilibrium Models: General Theory and an Application to Korea" </w:t>
      </w:r>
      <w:r w:rsidRPr="003B4391">
        <w:rPr>
          <w:u w:val="single"/>
        </w:rPr>
        <w:t>International Economic Journal</w:t>
      </w:r>
      <w:r w:rsidRPr="003B4391">
        <w:t xml:space="preserve">, Vol.4, No.2, </w:t>
      </w:r>
      <w:proofErr w:type="gramStart"/>
      <w:r w:rsidRPr="003B4391">
        <w:t>Summer</w:t>
      </w:r>
      <w:proofErr w:type="gramEnd"/>
      <w:r w:rsidRPr="003B4391">
        <w:t xml:space="preserve"> 1990.</w:t>
      </w:r>
    </w:p>
    <w:p w14:paraId="40B808A8" w14:textId="77777777" w:rsidR="00795A8D" w:rsidRPr="003B4391" w:rsidRDefault="00795A8D" w:rsidP="00E64AE7">
      <w:pPr>
        <w:spacing w:after="120"/>
        <w:ind w:firstLine="288"/>
        <w:jc w:val="both"/>
      </w:pPr>
      <w:r w:rsidRPr="003B4391">
        <w:t xml:space="preserve">I. Adelman, E. </w:t>
      </w:r>
      <w:proofErr w:type="spellStart"/>
      <w:r w:rsidRPr="003B4391">
        <w:t>Yeldan</w:t>
      </w:r>
      <w:proofErr w:type="spellEnd"/>
      <w:r w:rsidRPr="003B4391">
        <w:t xml:space="preserve">, A. Sarris and D.W. Roland-Holst, "Optimal Adjustment to Trade Shocks Under Alternative Development Strategies", </w:t>
      </w:r>
      <w:r w:rsidRPr="003B4391">
        <w:rPr>
          <w:u w:val="single"/>
        </w:rPr>
        <w:t>Journal of Policy Modelling</w:t>
      </w:r>
      <w:r w:rsidRPr="003B4391">
        <w:t xml:space="preserve">, Vo II, No.4, </w:t>
      </w:r>
      <w:proofErr w:type="gramStart"/>
      <w:r w:rsidRPr="003B4391">
        <w:t>Winter</w:t>
      </w:r>
      <w:proofErr w:type="gramEnd"/>
      <w:r w:rsidRPr="003B4391">
        <w:t xml:space="preserve"> 1989.</w:t>
      </w:r>
    </w:p>
    <w:p w14:paraId="6F30E49A" w14:textId="77777777" w:rsidR="00795A8D" w:rsidRPr="003B4391" w:rsidRDefault="00795A8D" w:rsidP="00E64AE7">
      <w:pPr>
        <w:spacing w:after="120"/>
        <w:ind w:firstLine="288"/>
        <w:jc w:val="both"/>
      </w:pPr>
      <w:proofErr w:type="gramStart"/>
      <w:r w:rsidRPr="003B4391">
        <w:t xml:space="preserve">A.H. Sarris, "Prospects for EC Agricultural Trade with Developing Countries", </w:t>
      </w:r>
      <w:r w:rsidRPr="003B4391">
        <w:rPr>
          <w:u w:val="single"/>
        </w:rPr>
        <w:t>European Review of Agricultural Economics</w:t>
      </w:r>
      <w:r w:rsidRPr="003B4391">
        <w:t>, 16-2, 1989.</w:t>
      </w:r>
      <w:proofErr w:type="gramEnd"/>
    </w:p>
    <w:p w14:paraId="41BEE467" w14:textId="77777777" w:rsidR="00795A8D" w:rsidRPr="003B4391" w:rsidRDefault="00795A8D" w:rsidP="00E64AE7">
      <w:pPr>
        <w:spacing w:after="120"/>
        <w:ind w:firstLine="288"/>
        <w:jc w:val="both"/>
      </w:pPr>
      <w:r w:rsidRPr="003B4391">
        <w:t xml:space="preserve">A.H. Sarris, and J. </w:t>
      </w:r>
      <w:proofErr w:type="spellStart"/>
      <w:r w:rsidRPr="003B4391">
        <w:t>Freebairn</w:t>
      </w:r>
      <w:proofErr w:type="spellEnd"/>
      <w:r w:rsidRPr="003B4391">
        <w:t xml:space="preserve">, "Endogenous Price Policies and International Wheat Prices: Reply", </w:t>
      </w:r>
      <w:r w:rsidRPr="003B4391">
        <w:rPr>
          <w:u w:val="single"/>
        </w:rPr>
        <w:t>American Journal of Agricultural Economics</w:t>
      </w:r>
      <w:r w:rsidRPr="003B4391">
        <w:t>, Vol. 70, No.3, August 1988.</w:t>
      </w:r>
    </w:p>
    <w:p w14:paraId="534D1204" w14:textId="77777777" w:rsidR="00795A8D" w:rsidRPr="003B4391" w:rsidRDefault="00795A8D" w:rsidP="00E64AE7">
      <w:pPr>
        <w:spacing w:after="120"/>
        <w:ind w:firstLine="288"/>
        <w:jc w:val="both"/>
      </w:pPr>
      <w:r w:rsidRPr="003B4391">
        <w:t xml:space="preserve">M. </w:t>
      </w:r>
      <w:proofErr w:type="spellStart"/>
      <w:r w:rsidRPr="003B4391">
        <w:t>Demoussis</w:t>
      </w:r>
      <w:proofErr w:type="spellEnd"/>
      <w:r w:rsidRPr="003B4391">
        <w:t xml:space="preserve"> and A.H. Sarris, "Greek Experience under the CAP, Lessons and Outlook", </w:t>
      </w:r>
      <w:r w:rsidRPr="003B4391">
        <w:rPr>
          <w:u w:val="single"/>
        </w:rPr>
        <w:t>European Review of Agricultural Economics</w:t>
      </w:r>
      <w:r w:rsidRPr="003B4391">
        <w:t>, 15(1), 1988.</w:t>
      </w:r>
    </w:p>
    <w:p w14:paraId="4EB9120C" w14:textId="77777777" w:rsidR="00795A8D" w:rsidRPr="003B4391" w:rsidRDefault="00795A8D" w:rsidP="00E64AE7">
      <w:pPr>
        <w:spacing w:after="120"/>
        <w:ind w:firstLine="288"/>
        <w:jc w:val="both"/>
      </w:pPr>
      <w:r w:rsidRPr="003B4391">
        <w:t xml:space="preserve">A.H Sarris, "Domestic Price Policies and International Distortions: The Cases of Wheat and Rice", </w:t>
      </w:r>
      <w:r w:rsidRPr="003B4391">
        <w:rPr>
          <w:u w:val="single"/>
        </w:rPr>
        <w:t xml:space="preserve">Economic Notes by Monte </w:t>
      </w:r>
      <w:proofErr w:type="spellStart"/>
      <w:r w:rsidRPr="003B4391">
        <w:rPr>
          <w:u w:val="single"/>
        </w:rPr>
        <w:t>dei</w:t>
      </w:r>
      <w:proofErr w:type="spellEnd"/>
      <w:r w:rsidRPr="003B4391">
        <w:rPr>
          <w:u w:val="single"/>
        </w:rPr>
        <w:t xml:space="preserve"> </w:t>
      </w:r>
      <w:proofErr w:type="spellStart"/>
      <w:r w:rsidRPr="003B4391">
        <w:rPr>
          <w:u w:val="single"/>
        </w:rPr>
        <w:t>Paschi</w:t>
      </w:r>
      <w:proofErr w:type="spellEnd"/>
      <w:r w:rsidRPr="003B4391">
        <w:rPr>
          <w:u w:val="single"/>
        </w:rPr>
        <w:t xml:space="preserve"> di Siena</w:t>
      </w:r>
      <w:r w:rsidRPr="003B4391">
        <w:t>, 2, 1987.</w:t>
      </w:r>
    </w:p>
    <w:p w14:paraId="2CF63419" w14:textId="77777777" w:rsidR="00795A8D" w:rsidRPr="003B4391" w:rsidRDefault="00795A8D" w:rsidP="00E64AE7">
      <w:pPr>
        <w:spacing w:after="120"/>
        <w:ind w:firstLine="288"/>
        <w:jc w:val="both"/>
      </w:pPr>
      <w:proofErr w:type="gramStart"/>
      <w:r w:rsidRPr="003B4391">
        <w:t xml:space="preserve">A.H. Sarris, "Food Security and Agricultural Production Strategies under Risk in Egypt", </w:t>
      </w:r>
      <w:r w:rsidRPr="003B4391">
        <w:rPr>
          <w:u w:val="single"/>
        </w:rPr>
        <w:t>Journal of Development Economics</w:t>
      </w:r>
      <w:r w:rsidRPr="003B4391">
        <w:t>, Vol. 19, No.1/2, September-October 1985.</w:t>
      </w:r>
      <w:proofErr w:type="gramEnd"/>
    </w:p>
    <w:p w14:paraId="7C395F79" w14:textId="77777777" w:rsidR="00795A8D" w:rsidRPr="003B4391" w:rsidRDefault="00795A8D" w:rsidP="00E64AE7">
      <w:pPr>
        <w:spacing w:after="120"/>
        <w:ind w:firstLine="288"/>
        <w:jc w:val="both"/>
      </w:pPr>
      <w:r w:rsidRPr="003B4391">
        <w:t xml:space="preserve">A.H. Sarris, "Agricultural Problems in EC Enlargement: The Case of Greece", </w:t>
      </w:r>
      <w:r w:rsidRPr="003B4391">
        <w:rPr>
          <w:u w:val="single"/>
        </w:rPr>
        <w:t>European Review of Agricultural Economics</w:t>
      </w:r>
      <w:r w:rsidRPr="003B4391">
        <w:t>, Volume 11-2, 1984.</w:t>
      </w:r>
    </w:p>
    <w:p w14:paraId="40108E3B" w14:textId="77777777" w:rsidR="00795A8D" w:rsidRPr="003B4391" w:rsidRDefault="00795A8D" w:rsidP="00E64AE7">
      <w:pPr>
        <w:spacing w:after="120"/>
        <w:ind w:firstLine="288"/>
        <w:jc w:val="both"/>
      </w:pPr>
      <w:r w:rsidRPr="003B4391">
        <w:t xml:space="preserve">A.H. Sarris, "Speculative Storage, Futures Markets, and the Stability of Commodity Prices", </w:t>
      </w:r>
      <w:r w:rsidRPr="003B4391">
        <w:rPr>
          <w:u w:val="single"/>
        </w:rPr>
        <w:t>Economic Inquiry</w:t>
      </w:r>
      <w:r w:rsidRPr="003B4391">
        <w:t>, Vol.22, No.1, January 1984.</w:t>
      </w:r>
    </w:p>
    <w:p w14:paraId="562D4F37" w14:textId="77777777" w:rsidR="00795A8D" w:rsidRPr="003B4391" w:rsidRDefault="00795A8D" w:rsidP="00E64AE7">
      <w:pPr>
        <w:spacing w:after="120"/>
        <w:ind w:firstLine="288"/>
        <w:jc w:val="both"/>
      </w:pPr>
      <w:proofErr w:type="gramStart"/>
      <w:r w:rsidRPr="003B4391">
        <w:lastRenderedPageBreak/>
        <w:t xml:space="preserve">A.H. Sarris and J. </w:t>
      </w:r>
      <w:proofErr w:type="spellStart"/>
      <w:r w:rsidRPr="003B4391">
        <w:t>Freebairn</w:t>
      </w:r>
      <w:proofErr w:type="spellEnd"/>
      <w:r w:rsidRPr="003B4391">
        <w:t xml:space="preserve">, "Endogenous Price Policies and International Wheat Prices", </w:t>
      </w:r>
      <w:r w:rsidRPr="003B4391">
        <w:rPr>
          <w:u w:val="single"/>
        </w:rPr>
        <w:t>American Journal of Agricultural Economics</w:t>
      </w:r>
      <w:r w:rsidRPr="003B4391">
        <w:t>, Vol. 65, No.2, May 1983 (was awarded the 1984 best paper award by AAEA).</w:t>
      </w:r>
      <w:proofErr w:type="gramEnd"/>
    </w:p>
    <w:p w14:paraId="2344CC65" w14:textId="77777777" w:rsidR="00795A8D" w:rsidRPr="003B4391" w:rsidRDefault="00795A8D" w:rsidP="00E64AE7">
      <w:pPr>
        <w:spacing w:after="120"/>
        <w:ind w:firstLine="288"/>
        <w:jc w:val="both"/>
      </w:pPr>
      <w:r w:rsidRPr="003B4391">
        <w:t xml:space="preserve">A.H. Sarris, "European Community Enlargement and World Trade in Fruits and Vegetables", </w:t>
      </w:r>
      <w:r w:rsidRPr="003B4391">
        <w:rPr>
          <w:u w:val="single"/>
        </w:rPr>
        <w:t>American Journal of Agricultural Economics</w:t>
      </w:r>
      <w:r w:rsidRPr="003B4391">
        <w:t>, Vol. 65, No.2, May 1983.</w:t>
      </w:r>
    </w:p>
    <w:p w14:paraId="2162093F" w14:textId="77777777" w:rsidR="00795A8D" w:rsidRPr="003B4391" w:rsidRDefault="00795A8D" w:rsidP="00E64AE7">
      <w:pPr>
        <w:spacing w:after="120"/>
        <w:ind w:firstLine="288"/>
        <w:jc w:val="both"/>
      </w:pPr>
      <w:r w:rsidRPr="003B4391">
        <w:t xml:space="preserve">A.H. Sarris, "Export Taxes versus Buffer Stocks as Optimal Export Policies under Uncertainty", </w:t>
      </w:r>
      <w:r w:rsidRPr="003B4391">
        <w:rPr>
          <w:u w:val="single"/>
        </w:rPr>
        <w:t>Journal of Development Economics</w:t>
      </w:r>
      <w:r w:rsidRPr="003B4391">
        <w:t>, Vol. 11, No.2, October 1982.</w:t>
      </w:r>
    </w:p>
    <w:p w14:paraId="49098576" w14:textId="77777777" w:rsidR="00795A8D" w:rsidRPr="003B4391" w:rsidRDefault="00795A8D" w:rsidP="00E64AE7">
      <w:pPr>
        <w:spacing w:after="120"/>
        <w:ind w:firstLine="288"/>
        <w:jc w:val="both"/>
      </w:pPr>
      <w:r w:rsidRPr="003B4391">
        <w:t xml:space="preserve">A.H. Sarris and A. Schmitz, "Toward a U.S. Agricultural Export Policy for the 1980's", </w:t>
      </w:r>
      <w:r w:rsidRPr="003B4391">
        <w:rPr>
          <w:u w:val="single"/>
        </w:rPr>
        <w:t>American Journal of Agricultural Economics</w:t>
      </w:r>
      <w:r w:rsidRPr="003B4391">
        <w:t>, Vol. 63, No.5, December 1981.</w:t>
      </w:r>
    </w:p>
    <w:p w14:paraId="0D51D5F7" w14:textId="77777777" w:rsidR="00795A8D" w:rsidRPr="003B4391" w:rsidRDefault="00795A8D" w:rsidP="00E64AE7">
      <w:pPr>
        <w:spacing w:after="120"/>
        <w:ind w:firstLine="288"/>
        <w:jc w:val="both"/>
      </w:pPr>
      <w:r w:rsidRPr="003B4391">
        <w:t xml:space="preserve">A.H. Sarris, "Grain Imports and Food Security in an Unstable International Market", </w:t>
      </w:r>
      <w:r w:rsidRPr="003B4391">
        <w:rPr>
          <w:u w:val="single"/>
        </w:rPr>
        <w:t>Journal of Development Economics</w:t>
      </w:r>
      <w:r w:rsidRPr="003B4391">
        <w:t>, Vol. 7, No.4, December 1980.</w:t>
      </w:r>
    </w:p>
    <w:p w14:paraId="178A0CE5" w14:textId="77777777" w:rsidR="00795A8D" w:rsidRPr="003B4391" w:rsidRDefault="00795A8D" w:rsidP="00E64AE7">
      <w:pPr>
        <w:spacing w:after="120"/>
        <w:ind w:firstLine="288"/>
        <w:jc w:val="both"/>
      </w:pPr>
      <w:r w:rsidRPr="003B4391">
        <w:t xml:space="preserve">K. </w:t>
      </w:r>
      <w:proofErr w:type="spellStart"/>
      <w:r w:rsidRPr="003B4391">
        <w:t>Christou</w:t>
      </w:r>
      <w:proofErr w:type="spellEnd"/>
      <w:r w:rsidRPr="003B4391">
        <w:t xml:space="preserve"> and A.H. Sarris, "The Impact on Greek Agriculture From Membership in the European Communities", </w:t>
      </w:r>
      <w:r w:rsidRPr="003B4391">
        <w:rPr>
          <w:u w:val="single"/>
        </w:rPr>
        <w:t>European Economic Review</w:t>
      </w:r>
      <w:r w:rsidRPr="003B4391">
        <w:t>, Vol. 14, No.2, September 1980.</w:t>
      </w:r>
    </w:p>
    <w:p w14:paraId="261D6E75" w14:textId="77777777" w:rsidR="00795A8D" w:rsidRPr="003B4391" w:rsidRDefault="00795A8D" w:rsidP="00E64AE7">
      <w:pPr>
        <w:spacing w:after="120"/>
        <w:ind w:firstLine="288"/>
        <w:jc w:val="both"/>
      </w:pPr>
      <w:r w:rsidRPr="003B4391">
        <w:t xml:space="preserve">A.H. Sarris and K.D. </w:t>
      </w:r>
      <w:proofErr w:type="spellStart"/>
      <w:r w:rsidRPr="003B4391">
        <w:t>Christou</w:t>
      </w:r>
      <w:proofErr w:type="spellEnd"/>
      <w:r w:rsidRPr="003B4391">
        <w:t xml:space="preserve">, "The Impact on Greek Agriculture from Membership in the European Economic Community: Reply", </w:t>
      </w:r>
      <w:r w:rsidRPr="003B4391">
        <w:rPr>
          <w:u w:val="single"/>
        </w:rPr>
        <w:t>European Economic Review</w:t>
      </w:r>
      <w:r w:rsidRPr="003B4391">
        <w:t>, Vol. 17, 1982, pp.399-402.</w:t>
      </w:r>
    </w:p>
    <w:p w14:paraId="522339FF" w14:textId="77777777" w:rsidR="00795A8D" w:rsidRPr="003B4391" w:rsidRDefault="00795A8D" w:rsidP="00E64AE7">
      <w:pPr>
        <w:spacing w:after="120"/>
        <w:ind w:firstLine="288"/>
        <w:jc w:val="both"/>
      </w:pPr>
      <w:proofErr w:type="gramStart"/>
      <w:r w:rsidRPr="003B4391">
        <w:t xml:space="preserve">A.H. Sarris, "Methods for Optimal Grain Stockpiling for International Price Stabilization", </w:t>
      </w:r>
      <w:r w:rsidRPr="003B4391">
        <w:rPr>
          <w:u w:val="single"/>
        </w:rPr>
        <w:t>European Review of Agricultural Economics</w:t>
      </w:r>
      <w:r w:rsidRPr="003B4391">
        <w:t>, Vol. 5, No.1, 1979.</w:t>
      </w:r>
      <w:proofErr w:type="gramEnd"/>
    </w:p>
    <w:p w14:paraId="2C74CE05" w14:textId="77777777" w:rsidR="00795A8D" w:rsidRPr="003B4391" w:rsidRDefault="00795A8D" w:rsidP="00E64AE7">
      <w:pPr>
        <w:spacing w:after="120"/>
        <w:ind w:firstLine="288"/>
        <w:jc w:val="both"/>
      </w:pPr>
      <w:proofErr w:type="gramStart"/>
      <w:r w:rsidRPr="003B4391">
        <w:t xml:space="preserve">A.H. Sarris, "A Model for the Investigation of Short-Term Economic Policy", </w:t>
      </w:r>
      <w:proofErr w:type="spellStart"/>
      <w:r w:rsidRPr="003B4391">
        <w:rPr>
          <w:u w:val="single"/>
        </w:rPr>
        <w:t>Spoudai</w:t>
      </w:r>
      <w:proofErr w:type="spellEnd"/>
      <w:r w:rsidRPr="003B4391">
        <w:t xml:space="preserve"> (in Greek), Vol. KH, Vol.3, 1978.</w:t>
      </w:r>
      <w:proofErr w:type="gramEnd"/>
    </w:p>
    <w:p w14:paraId="18105C40" w14:textId="77777777" w:rsidR="00795A8D" w:rsidRPr="003B4391" w:rsidRDefault="00795A8D" w:rsidP="00E64AE7">
      <w:pPr>
        <w:spacing w:after="120"/>
        <w:ind w:firstLine="288"/>
        <w:jc w:val="both"/>
      </w:pPr>
      <w:r w:rsidRPr="003B4391">
        <w:t xml:space="preserve">L. Taylor, A.H. Sarris, and P.C. Abbott, "Food Security for the World's Poor", </w:t>
      </w:r>
      <w:r w:rsidRPr="003B4391">
        <w:rPr>
          <w:u w:val="single"/>
        </w:rPr>
        <w:t>Technology Review</w:t>
      </w:r>
      <w:r w:rsidRPr="003B4391">
        <w:t xml:space="preserve">, Vol. 80, No.4, February 1978; reprinted in </w:t>
      </w:r>
      <w:r w:rsidRPr="003B4391">
        <w:rPr>
          <w:u w:val="single"/>
        </w:rPr>
        <w:t>Economic Impact</w:t>
      </w:r>
      <w:r w:rsidRPr="003B4391">
        <w:t>, 1978/4.</w:t>
      </w:r>
    </w:p>
    <w:p w14:paraId="46AFD333" w14:textId="77777777" w:rsidR="00795A8D" w:rsidRPr="003B4391" w:rsidRDefault="00795A8D" w:rsidP="00E64AE7">
      <w:pPr>
        <w:spacing w:after="120"/>
        <w:ind w:firstLine="288"/>
        <w:jc w:val="both"/>
      </w:pPr>
      <w:r w:rsidRPr="003B4391">
        <w:t xml:space="preserve">A.H. Sarris and L. Taylor, "Cereal Stocks, Food Aid, and Food Security for the Poor", </w:t>
      </w:r>
      <w:r w:rsidRPr="003B4391">
        <w:rPr>
          <w:u w:val="single"/>
        </w:rPr>
        <w:t>World Development</w:t>
      </w:r>
      <w:r w:rsidRPr="003B4391">
        <w:t xml:space="preserve">, Vol. 4, No.12, December 1976; also Chapter 11 in J. </w:t>
      </w:r>
      <w:proofErr w:type="spellStart"/>
      <w:r w:rsidRPr="003B4391">
        <w:t>Bhagwati</w:t>
      </w:r>
      <w:proofErr w:type="spellEnd"/>
      <w:r w:rsidRPr="003B4391">
        <w:t xml:space="preserve"> (editor), </w:t>
      </w:r>
      <w:r w:rsidRPr="003B4391">
        <w:rPr>
          <w:u w:val="single"/>
        </w:rPr>
        <w:t>The New International Economic Order: The North-South Debate</w:t>
      </w:r>
      <w:r w:rsidRPr="003B4391">
        <w:t>, The MIT Press, 1977.</w:t>
      </w:r>
    </w:p>
    <w:p w14:paraId="62461E19" w14:textId="77777777" w:rsidR="00795A8D" w:rsidRPr="003B4391" w:rsidRDefault="00795A8D" w:rsidP="00E64AE7">
      <w:pPr>
        <w:spacing w:after="120"/>
        <w:ind w:firstLine="288"/>
        <w:jc w:val="both"/>
      </w:pPr>
      <w:r w:rsidRPr="003B4391">
        <w:t xml:space="preserve">A.H. Sarris, "A Bayesian Approach to Estimation of Time-Varying Regression Coefficients", </w:t>
      </w:r>
      <w:r w:rsidRPr="003B4391">
        <w:rPr>
          <w:u w:val="single"/>
        </w:rPr>
        <w:t>Annals of Economic and Social Measurement</w:t>
      </w:r>
      <w:r w:rsidRPr="003B4391">
        <w:t>, Vol. 2, No.4, October 1973.</w:t>
      </w:r>
    </w:p>
    <w:p w14:paraId="36FD855E" w14:textId="77777777" w:rsidR="00795A8D" w:rsidRPr="003B4391" w:rsidRDefault="00795A8D" w:rsidP="00E64AE7">
      <w:pPr>
        <w:spacing w:after="120"/>
        <w:jc w:val="both"/>
        <w:rPr>
          <w:u w:val="single"/>
        </w:rPr>
      </w:pPr>
      <w:r w:rsidRPr="003B4391">
        <w:rPr>
          <w:u w:val="single"/>
        </w:rPr>
        <w:t>ARTICLES IN BOOKS OF COLLECTED WORKS</w:t>
      </w:r>
    </w:p>
    <w:p w14:paraId="0D8FFF1B" w14:textId="6F2EC154" w:rsidR="008E38AC" w:rsidRDefault="008E38AC" w:rsidP="008B59A7">
      <w:pPr>
        <w:pStyle w:val="ListParagraph"/>
        <w:widowControl w:val="0"/>
        <w:numPr>
          <w:ilvl w:val="0"/>
          <w:numId w:val="18"/>
        </w:numPr>
        <w:autoSpaceDE w:val="0"/>
        <w:autoSpaceDN w:val="0"/>
        <w:adjustRightInd w:val="0"/>
        <w:spacing w:after="120"/>
        <w:ind w:left="0" w:firstLine="360"/>
        <w:jc w:val="both"/>
        <w:rPr>
          <w:szCs w:val="24"/>
          <w:lang w:val="en-US"/>
        </w:rPr>
      </w:pPr>
      <w:r w:rsidRPr="00277686">
        <w:rPr>
          <w:szCs w:val="24"/>
        </w:rPr>
        <w:t>Sarris (2017), “</w:t>
      </w:r>
      <w:r w:rsidRPr="00277686">
        <w:rPr>
          <w:szCs w:val="24"/>
          <w:lang w:val="en-US"/>
        </w:rPr>
        <w:t xml:space="preserve">Financial Needs and Tools for Agricultural Development and Transformation Pertinent to Low-Income and Low–Middle-Income Countries”, in George </w:t>
      </w:r>
      <w:proofErr w:type="spellStart"/>
      <w:r w:rsidRPr="00277686">
        <w:rPr>
          <w:szCs w:val="24"/>
          <w:lang w:val="en-US"/>
        </w:rPr>
        <w:t>Mergos</w:t>
      </w:r>
      <w:proofErr w:type="spellEnd"/>
      <w:r w:rsidRPr="00277686">
        <w:rPr>
          <w:szCs w:val="24"/>
          <w:lang w:val="en-US"/>
        </w:rPr>
        <w:t xml:space="preserve"> and Marina </w:t>
      </w:r>
      <w:proofErr w:type="spellStart"/>
      <w:r w:rsidRPr="00277686">
        <w:rPr>
          <w:szCs w:val="24"/>
          <w:lang w:val="en-US"/>
        </w:rPr>
        <w:t>Papanastasiou</w:t>
      </w:r>
      <w:proofErr w:type="spellEnd"/>
      <w:r w:rsidRPr="00277686">
        <w:rPr>
          <w:szCs w:val="24"/>
          <w:lang w:val="en-US"/>
        </w:rPr>
        <w:t xml:space="preserve"> (editors). Food Security and sustainability: Investment and financing along agro-food chains, Palgrave </w:t>
      </w:r>
    </w:p>
    <w:p w14:paraId="7AC47FE5" w14:textId="77777777" w:rsidR="008B59A7" w:rsidRPr="008B59A7" w:rsidRDefault="008B59A7" w:rsidP="008B59A7">
      <w:pPr>
        <w:widowControl w:val="0"/>
        <w:autoSpaceDE w:val="0"/>
        <w:autoSpaceDN w:val="0"/>
        <w:adjustRightInd w:val="0"/>
        <w:spacing w:after="120"/>
        <w:ind w:firstLine="426"/>
        <w:rPr>
          <w:szCs w:val="24"/>
          <w:lang w:val="en-US"/>
        </w:rPr>
      </w:pPr>
      <w:r w:rsidRPr="008B59A7">
        <w:rPr>
          <w:szCs w:val="24"/>
          <w:lang w:val="en-US"/>
        </w:rPr>
        <w:t xml:space="preserve">A. </w:t>
      </w:r>
      <w:proofErr w:type="spellStart"/>
      <w:r w:rsidRPr="008B59A7">
        <w:rPr>
          <w:szCs w:val="24"/>
          <w:lang w:val="en-US"/>
        </w:rPr>
        <w:t>Triantafyllou</w:t>
      </w:r>
      <w:proofErr w:type="spellEnd"/>
      <w:r w:rsidRPr="008B59A7">
        <w:rPr>
          <w:szCs w:val="24"/>
          <w:lang w:val="en-US"/>
        </w:rPr>
        <w:t xml:space="preserve">, G. </w:t>
      </w:r>
      <w:proofErr w:type="spellStart"/>
      <w:r w:rsidRPr="008B59A7">
        <w:rPr>
          <w:szCs w:val="24"/>
          <w:lang w:val="en-US"/>
        </w:rPr>
        <w:t>Dotsis</w:t>
      </w:r>
      <w:proofErr w:type="spellEnd"/>
      <w:r w:rsidRPr="008B59A7">
        <w:rPr>
          <w:szCs w:val="24"/>
          <w:lang w:val="en-US"/>
        </w:rPr>
        <w:t xml:space="preserve">, and A. Sarris (2017), “Extreme volatility in agricultural commodity markets and implications for food security” in George </w:t>
      </w:r>
      <w:proofErr w:type="spellStart"/>
      <w:r w:rsidRPr="008B59A7">
        <w:rPr>
          <w:szCs w:val="24"/>
          <w:lang w:val="en-US"/>
        </w:rPr>
        <w:t>Mergos</w:t>
      </w:r>
      <w:proofErr w:type="spellEnd"/>
      <w:r w:rsidRPr="008B59A7">
        <w:rPr>
          <w:szCs w:val="24"/>
          <w:lang w:val="en-US"/>
        </w:rPr>
        <w:t xml:space="preserve"> and Marina </w:t>
      </w:r>
      <w:proofErr w:type="spellStart"/>
      <w:r w:rsidRPr="008B59A7">
        <w:rPr>
          <w:szCs w:val="24"/>
          <w:lang w:val="en-US"/>
        </w:rPr>
        <w:t>Papanastasiou</w:t>
      </w:r>
      <w:proofErr w:type="spellEnd"/>
      <w:r w:rsidRPr="008B59A7">
        <w:rPr>
          <w:szCs w:val="24"/>
          <w:lang w:val="en-US"/>
        </w:rPr>
        <w:t xml:space="preserve"> (editors). Food Security and sustainability: Investment and financing along agro-food chains, Palgrave </w:t>
      </w:r>
    </w:p>
    <w:p w14:paraId="36F22A49" w14:textId="77777777" w:rsidR="00795A8D" w:rsidRPr="009C45CD" w:rsidRDefault="00795A8D" w:rsidP="008B59A7">
      <w:pPr>
        <w:pStyle w:val="Title"/>
        <w:spacing w:before="0" w:after="120"/>
        <w:ind w:firstLine="425"/>
        <w:jc w:val="both"/>
        <w:rPr>
          <w:rFonts w:cs="Verdana"/>
          <w:b w:val="0"/>
          <w:sz w:val="24"/>
          <w:szCs w:val="22"/>
          <w:lang w:val="en-US"/>
        </w:rPr>
      </w:pPr>
      <w:r w:rsidRPr="009C45CD">
        <w:rPr>
          <w:b w:val="0"/>
          <w:sz w:val="24"/>
          <w:szCs w:val="24"/>
          <w:lang w:val="en-GB"/>
        </w:rPr>
        <w:t xml:space="preserve">A. Sarris (2014), “Trade Food and Welfare”, chapter 13 in </w:t>
      </w:r>
      <w:hyperlink r:id="rId12" w:history="1">
        <w:r w:rsidRPr="009C45CD">
          <w:rPr>
            <w:b w:val="0"/>
            <w:sz w:val="24"/>
          </w:rPr>
          <w:t>Raghbendra Jha</w:t>
        </w:r>
      </w:hyperlink>
      <w:proofErr w:type="gramStart"/>
      <w:r w:rsidRPr="009C45CD">
        <w:rPr>
          <w:b w:val="0"/>
          <w:sz w:val="24"/>
        </w:rPr>
        <w:t xml:space="preserve"> ,</w:t>
      </w:r>
      <w:proofErr w:type="gramEnd"/>
      <w:r w:rsidRPr="009C45CD">
        <w:rPr>
          <w:b w:val="0"/>
          <w:sz w:val="24"/>
        </w:rPr>
        <w:t xml:space="preserve"> </w:t>
      </w:r>
      <w:hyperlink r:id="rId13" w:history="1">
        <w:r w:rsidRPr="009C45CD">
          <w:rPr>
            <w:b w:val="0"/>
            <w:sz w:val="24"/>
          </w:rPr>
          <w:t>Raghav Gaiha</w:t>
        </w:r>
      </w:hyperlink>
      <w:r w:rsidRPr="009C45CD">
        <w:rPr>
          <w:b w:val="0"/>
          <w:sz w:val="24"/>
        </w:rPr>
        <w:t xml:space="preserve"> </w:t>
      </w:r>
      <w:r>
        <w:rPr>
          <w:b w:val="0"/>
          <w:sz w:val="24"/>
        </w:rPr>
        <w:t xml:space="preserve">and </w:t>
      </w:r>
      <w:r w:rsidRPr="009C45CD">
        <w:rPr>
          <w:b w:val="0"/>
          <w:sz w:val="24"/>
        </w:rPr>
        <w:fldChar w:fldCharType="begin"/>
      </w:r>
      <w:r w:rsidRPr="009C45CD">
        <w:rPr>
          <w:b w:val="0"/>
          <w:sz w:val="24"/>
        </w:rPr>
        <w:instrText>HYPERLINK "http://www.e-elgar.co.uk/search_results.lasso?Author_Name_grp=Anil%20B.%20Deolalikar"</w:instrText>
      </w:r>
      <w:r w:rsidRPr="009C45CD">
        <w:rPr>
          <w:b w:val="0"/>
          <w:sz w:val="24"/>
        </w:rPr>
        <w:fldChar w:fldCharType="separate"/>
      </w:r>
      <w:r w:rsidRPr="009C45CD">
        <w:rPr>
          <w:b w:val="0"/>
          <w:sz w:val="24"/>
        </w:rPr>
        <w:t>Anil B. Deolalikar</w:t>
      </w:r>
      <w:r w:rsidRPr="009C45CD">
        <w:rPr>
          <w:b w:val="0"/>
          <w:sz w:val="24"/>
        </w:rPr>
        <w:fldChar w:fldCharType="end"/>
      </w:r>
      <w:r w:rsidRPr="009C45CD">
        <w:rPr>
          <w:b w:val="0"/>
          <w:sz w:val="24"/>
        </w:rPr>
        <w:t xml:space="preserve"> (editors), </w:t>
      </w:r>
      <w:r w:rsidRPr="009C45CD">
        <w:rPr>
          <w:b w:val="0"/>
          <w:bCs/>
          <w:sz w:val="24"/>
          <w:szCs w:val="32"/>
        </w:rPr>
        <w:t xml:space="preserve">Handbook On Food: </w:t>
      </w:r>
      <w:r w:rsidRPr="009C45CD">
        <w:rPr>
          <w:rFonts w:cs="Verdana"/>
          <w:b w:val="0"/>
          <w:bCs/>
          <w:sz w:val="24"/>
          <w:szCs w:val="22"/>
          <w:lang w:val="en-US"/>
        </w:rPr>
        <w:t>Demand, Supply, Sustainability and Security</w:t>
      </w:r>
      <w:r>
        <w:rPr>
          <w:rFonts w:cs="Verdana"/>
          <w:b w:val="0"/>
          <w:bCs/>
          <w:sz w:val="24"/>
          <w:szCs w:val="22"/>
          <w:lang w:val="en-US"/>
        </w:rPr>
        <w:t xml:space="preserve">. Edgar Elgar, in press. </w:t>
      </w:r>
    </w:p>
    <w:p w14:paraId="034D02C6" w14:textId="77777777" w:rsidR="00795A8D" w:rsidRPr="003B4391" w:rsidRDefault="00795A8D" w:rsidP="00E64AE7">
      <w:pPr>
        <w:pStyle w:val="Title"/>
        <w:spacing w:before="0" w:after="120"/>
        <w:ind w:firstLine="425"/>
        <w:jc w:val="both"/>
        <w:rPr>
          <w:b w:val="0"/>
          <w:sz w:val="24"/>
          <w:szCs w:val="24"/>
          <w:lang w:val="en-GB"/>
        </w:rPr>
      </w:pPr>
      <w:r w:rsidRPr="003B4391">
        <w:rPr>
          <w:b w:val="0"/>
          <w:sz w:val="24"/>
          <w:szCs w:val="24"/>
          <w:lang w:val="en-GB"/>
        </w:rPr>
        <w:t xml:space="preserve">A. Sarris (2011), “Global food commodity price volatility and developing country import risks”, in I. </w:t>
      </w:r>
      <w:proofErr w:type="spellStart"/>
      <w:r w:rsidRPr="003B4391">
        <w:rPr>
          <w:b w:val="0"/>
          <w:sz w:val="24"/>
          <w:szCs w:val="24"/>
          <w:lang w:val="en-GB"/>
        </w:rPr>
        <w:t>Piot-Lepetit</w:t>
      </w:r>
      <w:proofErr w:type="spellEnd"/>
      <w:r w:rsidRPr="003B4391">
        <w:rPr>
          <w:b w:val="0"/>
          <w:sz w:val="24"/>
          <w:szCs w:val="24"/>
          <w:lang w:val="en-GB"/>
        </w:rPr>
        <w:t xml:space="preserve"> and R. </w:t>
      </w:r>
      <w:proofErr w:type="spellStart"/>
      <w:r w:rsidRPr="003B4391">
        <w:rPr>
          <w:b w:val="0"/>
          <w:sz w:val="24"/>
          <w:szCs w:val="24"/>
          <w:lang w:val="en-GB"/>
        </w:rPr>
        <w:t>M’barek</w:t>
      </w:r>
      <w:proofErr w:type="spellEnd"/>
      <w:r w:rsidRPr="003B4391">
        <w:rPr>
          <w:b w:val="0"/>
          <w:sz w:val="24"/>
          <w:szCs w:val="24"/>
          <w:lang w:val="en-GB"/>
        </w:rPr>
        <w:t xml:space="preserve"> (editors), Methods to Analyse Agricultural Commodity Price Volatility, Springer.</w:t>
      </w:r>
    </w:p>
    <w:p w14:paraId="3C7007A6" w14:textId="77777777" w:rsidR="00795A8D" w:rsidRPr="003B4391" w:rsidRDefault="00795A8D" w:rsidP="00E64AE7">
      <w:pPr>
        <w:pStyle w:val="Title"/>
        <w:spacing w:before="0" w:after="120"/>
        <w:ind w:firstLine="425"/>
        <w:jc w:val="both"/>
        <w:rPr>
          <w:b w:val="0"/>
          <w:sz w:val="24"/>
          <w:szCs w:val="24"/>
          <w:lang w:val="en-GB"/>
        </w:rPr>
      </w:pPr>
      <w:r w:rsidRPr="003B4391">
        <w:rPr>
          <w:b w:val="0"/>
          <w:sz w:val="24"/>
          <w:szCs w:val="24"/>
          <w:lang w:val="en-GB"/>
        </w:rPr>
        <w:t xml:space="preserve">P. </w:t>
      </w:r>
      <w:proofErr w:type="spellStart"/>
      <w:r w:rsidRPr="003B4391">
        <w:rPr>
          <w:b w:val="0"/>
          <w:sz w:val="24"/>
          <w:szCs w:val="24"/>
          <w:lang w:val="en-GB"/>
        </w:rPr>
        <w:t>Conforti</w:t>
      </w:r>
      <w:proofErr w:type="spellEnd"/>
      <w:r w:rsidRPr="003B4391">
        <w:rPr>
          <w:b w:val="0"/>
          <w:sz w:val="24"/>
          <w:szCs w:val="24"/>
          <w:lang w:val="en-GB"/>
        </w:rPr>
        <w:t xml:space="preserve"> and A. Sarris (2011), Challenges and policies for the world agriculture and food economy in the 2050 perspective”, in P. </w:t>
      </w:r>
      <w:proofErr w:type="spellStart"/>
      <w:r w:rsidRPr="003B4391">
        <w:rPr>
          <w:b w:val="0"/>
          <w:sz w:val="24"/>
          <w:szCs w:val="24"/>
          <w:lang w:val="en-GB"/>
        </w:rPr>
        <w:t>Conforti</w:t>
      </w:r>
      <w:proofErr w:type="spellEnd"/>
      <w:r w:rsidRPr="003B4391">
        <w:rPr>
          <w:b w:val="0"/>
          <w:sz w:val="24"/>
          <w:szCs w:val="24"/>
          <w:lang w:val="en-GB"/>
        </w:rPr>
        <w:t xml:space="preserve"> (editor), Looking Ahead in World Food and Agriculture: Perspectives to 2050. Rome. FAO.</w:t>
      </w:r>
    </w:p>
    <w:p w14:paraId="30E23B1B"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GB"/>
        </w:rPr>
        <w:lastRenderedPageBreak/>
        <w:t xml:space="preserve">P. </w:t>
      </w:r>
      <w:proofErr w:type="spellStart"/>
      <w:r w:rsidRPr="003B4391">
        <w:rPr>
          <w:b w:val="0"/>
          <w:sz w:val="24"/>
          <w:szCs w:val="24"/>
          <w:lang w:val="en-GB"/>
        </w:rPr>
        <w:t>Conforti</w:t>
      </w:r>
      <w:proofErr w:type="spellEnd"/>
      <w:r w:rsidRPr="003B4391">
        <w:rPr>
          <w:b w:val="0"/>
          <w:sz w:val="24"/>
          <w:szCs w:val="24"/>
          <w:lang w:val="en-GB"/>
        </w:rPr>
        <w:t xml:space="preserve">, and A. Sarris (2010), “Liberalizing Trade under Structural Constraints in Developing Countries: a General Equilibrium Analysis of Tanzania”, in </w:t>
      </w:r>
      <w:r w:rsidRPr="003B4391">
        <w:rPr>
          <w:b w:val="0"/>
          <w:sz w:val="24"/>
          <w:szCs w:val="24"/>
          <w:lang w:val="en-US"/>
        </w:rPr>
        <w:t xml:space="preserve">A. Sarris and J. Morrison (editors). Food Security in Africa: Market and Trade Policy for Staple Foods in Eastern and Southern Africa. Rome and Cheltenham. FAO and Edward Elgar. </w:t>
      </w:r>
    </w:p>
    <w:p w14:paraId="72025671" w14:textId="77777777" w:rsidR="00795A8D" w:rsidRPr="003B4391" w:rsidRDefault="00795A8D" w:rsidP="00E64AE7">
      <w:pPr>
        <w:pStyle w:val="Title"/>
        <w:spacing w:before="0" w:after="120"/>
        <w:ind w:firstLine="425"/>
        <w:jc w:val="both"/>
        <w:rPr>
          <w:b w:val="0"/>
          <w:sz w:val="24"/>
          <w:szCs w:val="24"/>
          <w:lang w:val="en-GB"/>
        </w:rPr>
      </w:pPr>
      <w:r w:rsidRPr="003B4391">
        <w:rPr>
          <w:b w:val="0"/>
          <w:sz w:val="24"/>
          <w:szCs w:val="24"/>
          <w:lang w:val="en-US"/>
        </w:rPr>
        <w:t xml:space="preserve">A. Sarris (2010), “Trade related policies to ensure rice food security in Asia”, in D. </w:t>
      </w:r>
      <w:proofErr w:type="spellStart"/>
      <w:r w:rsidRPr="003B4391">
        <w:rPr>
          <w:b w:val="0"/>
          <w:sz w:val="24"/>
          <w:szCs w:val="24"/>
          <w:lang w:val="en-US"/>
        </w:rPr>
        <w:t>Dawe</w:t>
      </w:r>
      <w:proofErr w:type="spellEnd"/>
      <w:r w:rsidRPr="003B4391">
        <w:rPr>
          <w:b w:val="0"/>
          <w:sz w:val="24"/>
          <w:szCs w:val="24"/>
          <w:lang w:val="en-US"/>
        </w:rPr>
        <w:t xml:space="preserve"> (editor). The r</w:t>
      </w:r>
      <w:r w:rsidRPr="003B4391">
        <w:rPr>
          <w:b w:val="0"/>
          <w:sz w:val="24"/>
          <w:szCs w:val="24"/>
          <w:lang w:val="en-GB" w:eastAsia="en-GB"/>
        </w:rPr>
        <w:t xml:space="preserve">ice crisis: markets, policies and food security. FAO and </w:t>
      </w:r>
      <w:proofErr w:type="spellStart"/>
      <w:r w:rsidRPr="003B4391">
        <w:rPr>
          <w:b w:val="0"/>
          <w:sz w:val="24"/>
          <w:szCs w:val="24"/>
          <w:lang w:val="en-GB" w:eastAsia="en-GB"/>
        </w:rPr>
        <w:t>Earthscan</w:t>
      </w:r>
      <w:proofErr w:type="spellEnd"/>
      <w:r w:rsidRPr="003B4391">
        <w:rPr>
          <w:b w:val="0"/>
          <w:sz w:val="24"/>
          <w:szCs w:val="24"/>
          <w:lang w:val="en-GB" w:eastAsia="en-GB"/>
        </w:rPr>
        <w:t>.</w:t>
      </w:r>
    </w:p>
    <w:p w14:paraId="5EBB32DF"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US"/>
        </w:rPr>
        <w:t xml:space="preserve">A. Sarris (2009), “Evolving Structure of World Agricultural Market Instability and Requirements for New World Trade Rules”, in A. Sarris and J. Morrison (editors). </w:t>
      </w:r>
      <w:proofErr w:type="gramStart"/>
      <w:r w:rsidRPr="003B4391">
        <w:rPr>
          <w:b w:val="0"/>
          <w:sz w:val="24"/>
          <w:szCs w:val="24"/>
          <w:lang w:val="en-US"/>
        </w:rPr>
        <w:t>The Evolving Structure of World Agricultural Trade.</w:t>
      </w:r>
      <w:proofErr w:type="gramEnd"/>
      <w:r w:rsidRPr="003B4391">
        <w:rPr>
          <w:b w:val="0"/>
          <w:sz w:val="24"/>
          <w:szCs w:val="24"/>
          <w:lang w:val="en-US"/>
        </w:rPr>
        <w:t xml:space="preserve"> Rome. FAO</w:t>
      </w:r>
    </w:p>
    <w:p w14:paraId="4E9B7EBC"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GB"/>
        </w:rPr>
        <w:t xml:space="preserve">A. </w:t>
      </w:r>
      <w:proofErr w:type="spellStart"/>
      <w:r w:rsidRPr="003B4391">
        <w:rPr>
          <w:b w:val="0"/>
          <w:sz w:val="24"/>
          <w:szCs w:val="24"/>
          <w:lang w:val="en-GB"/>
        </w:rPr>
        <w:t>Elbehri</w:t>
      </w:r>
      <w:proofErr w:type="spellEnd"/>
      <w:r w:rsidRPr="003B4391">
        <w:rPr>
          <w:b w:val="0"/>
          <w:sz w:val="24"/>
          <w:szCs w:val="24"/>
          <w:lang w:val="en-GB"/>
        </w:rPr>
        <w:t xml:space="preserve"> and A. Sarris (2009), “Farm Support Policies that Minimize Distortionary Effects: A Synthesis”, in </w:t>
      </w:r>
      <w:r w:rsidRPr="003B4391">
        <w:rPr>
          <w:b w:val="0"/>
          <w:sz w:val="24"/>
          <w:szCs w:val="24"/>
          <w:lang w:val="en-US"/>
        </w:rPr>
        <w:t xml:space="preserve">A. </w:t>
      </w:r>
      <w:proofErr w:type="spellStart"/>
      <w:r w:rsidRPr="003B4391">
        <w:rPr>
          <w:b w:val="0"/>
          <w:sz w:val="24"/>
          <w:szCs w:val="24"/>
          <w:lang w:val="en-US"/>
        </w:rPr>
        <w:t>Elbehri</w:t>
      </w:r>
      <w:proofErr w:type="spellEnd"/>
      <w:r w:rsidRPr="003B4391">
        <w:rPr>
          <w:b w:val="0"/>
          <w:sz w:val="24"/>
          <w:szCs w:val="24"/>
          <w:lang w:val="en-US"/>
        </w:rPr>
        <w:t xml:space="preserve"> and A. Sarris (editors) (2009). </w:t>
      </w:r>
      <w:proofErr w:type="gramStart"/>
      <w:r w:rsidRPr="003B4391">
        <w:rPr>
          <w:b w:val="0"/>
          <w:sz w:val="24"/>
          <w:szCs w:val="24"/>
          <w:lang w:val="en-US"/>
        </w:rPr>
        <w:t>Non-</w:t>
      </w:r>
      <w:proofErr w:type="spellStart"/>
      <w:r w:rsidRPr="003B4391">
        <w:rPr>
          <w:b w:val="0"/>
          <w:sz w:val="24"/>
          <w:szCs w:val="24"/>
          <w:lang w:val="en-US"/>
        </w:rPr>
        <w:t>Distoring</w:t>
      </w:r>
      <w:proofErr w:type="spellEnd"/>
      <w:r w:rsidRPr="003B4391">
        <w:rPr>
          <w:b w:val="0"/>
          <w:sz w:val="24"/>
          <w:szCs w:val="24"/>
          <w:lang w:val="en-US"/>
        </w:rPr>
        <w:t xml:space="preserve"> Farm Support to Enhance Global Food Production, Rome.</w:t>
      </w:r>
      <w:proofErr w:type="gramEnd"/>
      <w:r w:rsidRPr="003B4391">
        <w:rPr>
          <w:b w:val="0"/>
          <w:sz w:val="24"/>
          <w:szCs w:val="24"/>
          <w:lang w:val="en-US"/>
        </w:rPr>
        <w:t xml:space="preserve"> FAO</w:t>
      </w:r>
    </w:p>
    <w:p w14:paraId="3E59D773" w14:textId="77777777" w:rsidR="00795A8D" w:rsidRPr="003B4391" w:rsidRDefault="00795A8D" w:rsidP="00E64AE7">
      <w:pPr>
        <w:pStyle w:val="Title"/>
        <w:spacing w:before="0" w:after="120"/>
        <w:ind w:firstLine="425"/>
        <w:jc w:val="both"/>
        <w:rPr>
          <w:b w:val="0"/>
          <w:sz w:val="24"/>
          <w:szCs w:val="24"/>
          <w:lang w:val="de-DE"/>
        </w:rPr>
      </w:pPr>
      <w:r w:rsidRPr="003B4391">
        <w:rPr>
          <w:b w:val="0"/>
          <w:sz w:val="24"/>
          <w:szCs w:val="24"/>
          <w:lang w:val="de-DE"/>
        </w:rPr>
        <w:t xml:space="preserve">A. </w:t>
      </w:r>
      <w:proofErr w:type="spellStart"/>
      <w:r w:rsidRPr="003B4391">
        <w:rPr>
          <w:b w:val="0"/>
          <w:sz w:val="24"/>
          <w:szCs w:val="24"/>
          <w:lang w:val="de-DE"/>
        </w:rPr>
        <w:t>Sarris</w:t>
      </w:r>
      <w:proofErr w:type="spellEnd"/>
      <w:r w:rsidRPr="003B4391">
        <w:rPr>
          <w:b w:val="0"/>
          <w:sz w:val="24"/>
          <w:szCs w:val="24"/>
          <w:lang w:val="de-DE"/>
        </w:rPr>
        <w:t xml:space="preserve"> (2009), “</w:t>
      </w:r>
      <w:proofErr w:type="spellStart"/>
      <w:r w:rsidRPr="003B4391">
        <w:rPr>
          <w:b w:val="0"/>
          <w:sz w:val="24"/>
          <w:szCs w:val="24"/>
          <w:lang w:val="de-DE"/>
        </w:rPr>
        <w:t>Factors</w:t>
      </w:r>
      <w:proofErr w:type="spellEnd"/>
      <w:r w:rsidRPr="003B4391">
        <w:rPr>
          <w:b w:val="0"/>
          <w:sz w:val="24"/>
          <w:szCs w:val="24"/>
          <w:lang w:val="de-DE"/>
        </w:rPr>
        <w:t xml:space="preserve"> </w:t>
      </w:r>
      <w:proofErr w:type="spellStart"/>
      <w:r w:rsidRPr="003B4391">
        <w:rPr>
          <w:b w:val="0"/>
          <w:sz w:val="24"/>
          <w:szCs w:val="24"/>
          <w:lang w:val="de-DE"/>
        </w:rPr>
        <w:t>Affecting</w:t>
      </w:r>
      <w:proofErr w:type="spellEnd"/>
      <w:r w:rsidRPr="003B4391">
        <w:rPr>
          <w:b w:val="0"/>
          <w:sz w:val="24"/>
          <w:szCs w:val="24"/>
          <w:lang w:val="de-DE"/>
        </w:rPr>
        <w:t xml:space="preserve"> </w:t>
      </w:r>
      <w:proofErr w:type="spellStart"/>
      <w:r w:rsidRPr="003B4391">
        <w:rPr>
          <w:b w:val="0"/>
          <w:sz w:val="24"/>
          <w:szCs w:val="24"/>
          <w:lang w:val="de-DE"/>
        </w:rPr>
        <w:t>Recent</w:t>
      </w:r>
      <w:proofErr w:type="spellEnd"/>
      <w:r w:rsidRPr="003B4391">
        <w:rPr>
          <w:b w:val="0"/>
          <w:sz w:val="24"/>
          <w:szCs w:val="24"/>
          <w:lang w:val="de-DE"/>
        </w:rPr>
        <w:t xml:space="preserve"> and Future Price </w:t>
      </w:r>
      <w:proofErr w:type="spellStart"/>
      <w:r w:rsidRPr="003B4391">
        <w:rPr>
          <w:b w:val="0"/>
          <w:sz w:val="24"/>
          <w:szCs w:val="24"/>
          <w:lang w:val="de-DE"/>
        </w:rPr>
        <w:t>Volatility</w:t>
      </w:r>
      <w:proofErr w:type="spellEnd"/>
      <w:r w:rsidRPr="003B4391">
        <w:rPr>
          <w:b w:val="0"/>
          <w:sz w:val="24"/>
          <w:szCs w:val="24"/>
          <w:lang w:val="de-DE"/>
        </w:rPr>
        <w:t xml:space="preserve"> of Food </w:t>
      </w:r>
      <w:proofErr w:type="spellStart"/>
      <w:r w:rsidRPr="003B4391">
        <w:rPr>
          <w:b w:val="0"/>
          <w:sz w:val="24"/>
          <w:szCs w:val="24"/>
          <w:lang w:val="de-DE"/>
        </w:rPr>
        <w:t>Commodities</w:t>
      </w:r>
      <w:proofErr w:type="spellEnd"/>
      <w:r w:rsidRPr="003B4391">
        <w:rPr>
          <w:b w:val="0"/>
          <w:sz w:val="24"/>
          <w:szCs w:val="24"/>
          <w:lang w:val="de-DE"/>
        </w:rPr>
        <w:t xml:space="preserve">” in Risiken in der </w:t>
      </w:r>
      <w:proofErr w:type="spellStart"/>
      <w:r w:rsidRPr="003B4391">
        <w:rPr>
          <w:b w:val="0"/>
          <w:sz w:val="24"/>
          <w:szCs w:val="24"/>
          <w:lang w:val="de-DE"/>
        </w:rPr>
        <w:t>Agrar</w:t>
      </w:r>
      <w:proofErr w:type="spellEnd"/>
      <w:r w:rsidRPr="003B4391">
        <w:rPr>
          <w:b w:val="0"/>
          <w:sz w:val="24"/>
          <w:szCs w:val="24"/>
          <w:lang w:val="de-DE"/>
        </w:rPr>
        <w:t xml:space="preserve"> und </w:t>
      </w:r>
      <w:proofErr w:type="spellStart"/>
      <w:r w:rsidRPr="003B4391">
        <w:rPr>
          <w:b w:val="0"/>
          <w:sz w:val="24"/>
          <w:szCs w:val="24"/>
          <w:lang w:val="de-DE"/>
        </w:rPr>
        <w:t>Ernahrungswirtschaft</w:t>
      </w:r>
      <w:proofErr w:type="spellEnd"/>
      <w:r w:rsidRPr="003B4391">
        <w:rPr>
          <w:b w:val="0"/>
          <w:sz w:val="24"/>
          <w:szCs w:val="24"/>
          <w:lang w:val="de-DE"/>
        </w:rPr>
        <w:t xml:space="preserve"> und ihre </w:t>
      </w:r>
      <w:proofErr w:type="spellStart"/>
      <w:r w:rsidRPr="003B4391">
        <w:rPr>
          <w:b w:val="0"/>
          <w:sz w:val="24"/>
          <w:szCs w:val="24"/>
          <w:lang w:val="de-DE"/>
        </w:rPr>
        <w:t>Bewaltingung</w:t>
      </w:r>
      <w:proofErr w:type="spellEnd"/>
      <w:r w:rsidRPr="003B4391">
        <w:rPr>
          <w:b w:val="0"/>
          <w:sz w:val="24"/>
          <w:szCs w:val="24"/>
          <w:lang w:val="de-DE"/>
        </w:rPr>
        <w:t xml:space="preserve">, Schriften der </w:t>
      </w:r>
      <w:proofErr w:type="spellStart"/>
      <w:r w:rsidRPr="003B4391">
        <w:rPr>
          <w:b w:val="0"/>
          <w:sz w:val="24"/>
          <w:szCs w:val="24"/>
          <w:lang w:val="de-DE"/>
        </w:rPr>
        <w:t>Gessellschaft</w:t>
      </w:r>
      <w:proofErr w:type="spellEnd"/>
      <w:r w:rsidRPr="003B4391">
        <w:rPr>
          <w:b w:val="0"/>
          <w:sz w:val="24"/>
          <w:szCs w:val="24"/>
          <w:lang w:val="de-DE"/>
        </w:rPr>
        <w:t xml:space="preserve"> </w:t>
      </w:r>
      <w:proofErr w:type="spellStart"/>
      <w:r w:rsidRPr="003B4391">
        <w:rPr>
          <w:b w:val="0"/>
          <w:sz w:val="24"/>
          <w:szCs w:val="24"/>
          <w:lang w:val="de-DE"/>
        </w:rPr>
        <w:t>fur</w:t>
      </w:r>
      <w:proofErr w:type="spellEnd"/>
      <w:r w:rsidRPr="003B4391">
        <w:rPr>
          <w:b w:val="0"/>
          <w:sz w:val="24"/>
          <w:szCs w:val="24"/>
          <w:lang w:val="de-DE"/>
        </w:rPr>
        <w:t xml:space="preserve"> </w:t>
      </w:r>
      <w:proofErr w:type="spellStart"/>
      <w:r w:rsidRPr="003B4391">
        <w:rPr>
          <w:b w:val="0"/>
          <w:sz w:val="24"/>
          <w:szCs w:val="24"/>
          <w:lang w:val="de-DE"/>
        </w:rPr>
        <w:t>Wirtschafts</w:t>
      </w:r>
      <w:proofErr w:type="spellEnd"/>
      <w:r w:rsidRPr="003B4391">
        <w:rPr>
          <w:b w:val="0"/>
          <w:sz w:val="24"/>
          <w:szCs w:val="24"/>
          <w:lang w:val="de-DE"/>
        </w:rPr>
        <w:t xml:space="preserve"> und Sozialwissenschaften des Landbaues e.V. Band 44.</w:t>
      </w:r>
    </w:p>
    <w:p w14:paraId="17AB38DC" w14:textId="77777777" w:rsidR="00795A8D" w:rsidRPr="003B4391" w:rsidRDefault="00795A8D" w:rsidP="00E64AE7">
      <w:pPr>
        <w:pStyle w:val="Title"/>
        <w:spacing w:before="0" w:after="120"/>
        <w:ind w:firstLine="425"/>
        <w:jc w:val="both"/>
        <w:rPr>
          <w:b w:val="0"/>
          <w:sz w:val="24"/>
          <w:szCs w:val="24"/>
          <w:lang w:val="en-US"/>
        </w:rPr>
      </w:pPr>
      <w:r w:rsidRPr="003B4391">
        <w:rPr>
          <w:b w:val="0"/>
          <w:sz w:val="24"/>
          <w:szCs w:val="24"/>
          <w:lang w:val="en-GB"/>
        </w:rPr>
        <w:t>J. Morrison, and A. Sarris (2007), “</w:t>
      </w:r>
      <w:r w:rsidRPr="003B4391">
        <w:rPr>
          <w:b w:val="0"/>
          <w:bCs/>
          <w:sz w:val="24"/>
          <w:szCs w:val="24"/>
          <w:lang w:val="en-US"/>
        </w:rPr>
        <w:t xml:space="preserve">Determining the appropriate level of import protection consistent with agriculture led development in the advancement of poverty reduction and improved food security”, in </w:t>
      </w:r>
      <w:r w:rsidRPr="003B4391">
        <w:rPr>
          <w:b w:val="0"/>
          <w:sz w:val="24"/>
          <w:szCs w:val="24"/>
          <w:lang w:val="en-US"/>
        </w:rPr>
        <w:t xml:space="preserve">J. Morrison and A. Sarris (editors). </w:t>
      </w:r>
      <w:proofErr w:type="gramStart"/>
      <w:r w:rsidRPr="003B4391">
        <w:rPr>
          <w:b w:val="0"/>
          <w:sz w:val="24"/>
          <w:szCs w:val="24"/>
          <w:lang w:val="en-US"/>
        </w:rPr>
        <w:t>WTO Rules for Agriculture Compatible with Development.</w:t>
      </w:r>
      <w:proofErr w:type="gramEnd"/>
      <w:r w:rsidRPr="003B4391">
        <w:rPr>
          <w:b w:val="0"/>
          <w:sz w:val="24"/>
          <w:szCs w:val="24"/>
          <w:lang w:val="en-US"/>
        </w:rPr>
        <w:t xml:space="preserve"> Rome FAO.  </w:t>
      </w:r>
    </w:p>
    <w:p w14:paraId="1EB120D9" w14:textId="77777777" w:rsidR="00795A8D" w:rsidRPr="003B4391" w:rsidRDefault="00795A8D" w:rsidP="00E64AE7">
      <w:pPr>
        <w:spacing w:after="120"/>
        <w:ind w:firstLine="426"/>
        <w:rPr>
          <w:szCs w:val="24"/>
        </w:rPr>
      </w:pPr>
      <w:r w:rsidRPr="003B4391">
        <w:rPr>
          <w:szCs w:val="24"/>
        </w:rPr>
        <w:t xml:space="preserve">G. </w:t>
      </w:r>
      <w:proofErr w:type="spellStart"/>
      <w:r w:rsidRPr="003B4391">
        <w:rPr>
          <w:szCs w:val="24"/>
        </w:rPr>
        <w:t>Rapsomanikis</w:t>
      </w:r>
      <w:proofErr w:type="spellEnd"/>
      <w:r w:rsidRPr="003B4391">
        <w:rPr>
          <w:szCs w:val="24"/>
        </w:rPr>
        <w:t xml:space="preserve">, and A. Sarris (2007) “The Impact of Domestic and International Commodity Price Volatility on Agricultural Income Instability in Ghana, Vietnam and Peru” in S. S. </w:t>
      </w:r>
      <w:proofErr w:type="spellStart"/>
      <w:r w:rsidRPr="003B4391">
        <w:rPr>
          <w:szCs w:val="24"/>
        </w:rPr>
        <w:t>Acharya</w:t>
      </w:r>
      <w:proofErr w:type="spellEnd"/>
      <w:r w:rsidRPr="003B4391">
        <w:rPr>
          <w:szCs w:val="24"/>
        </w:rPr>
        <w:t xml:space="preserve">, B. Davis, and B. </w:t>
      </w:r>
      <w:proofErr w:type="spellStart"/>
      <w:r w:rsidRPr="003B4391">
        <w:rPr>
          <w:szCs w:val="24"/>
        </w:rPr>
        <w:t>Guha-Khasnobis</w:t>
      </w:r>
      <w:proofErr w:type="spellEnd"/>
      <w:r w:rsidRPr="003B4391">
        <w:rPr>
          <w:szCs w:val="24"/>
        </w:rPr>
        <w:t xml:space="preserve"> (editors). </w:t>
      </w:r>
      <w:r w:rsidRPr="003B4391">
        <w:rPr>
          <w:iCs/>
          <w:szCs w:val="24"/>
        </w:rPr>
        <w:t xml:space="preserve">Food Security: Indicators, Measurement, and the Impact of Trade </w:t>
      </w:r>
      <w:r w:rsidRPr="003B4391">
        <w:rPr>
          <w:szCs w:val="24"/>
        </w:rPr>
        <w:t xml:space="preserve">UNU-WIDER Studies in Development Economics, Oxford University Press (forthcoming) </w:t>
      </w:r>
    </w:p>
    <w:p w14:paraId="0C45DEE8" w14:textId="77777777" w:rsidR="00795A8D" w:rsidRPr="003B4391" w:rsidRDefault="00795A8D" w:rsidP="00E64AE7">
      <w:pPr>
        <w:pStyle w:val="Default"/>
        <w:spacing w:after="120"/>
        <w:ind w:firstLine="284"/>
        <w:rPr>
          <w:rFonts w:ascii="Times New Roman" w:hAnsi="Times New Roman" w:cs="Times New Roman"/>
          <w:color w:val="auto"/>
        </w:rPr>
      </w:pPr>
      <w:r w:rsidRPr="003B4391">
        <w:rPr>
          <w:rFonts w:ascii="Times New Roman" w:hAnsi="Times New Roman" w:cs="Times New Roman"/>
          <w:color w:val="auto"/>
        </w:rPr>
        <w:t xml:space="preserve">A. Sarris, P. </w:t>
      </w:r>
      <w:proofErr w:type="spellStart"/>
      <w:r w:rsidRPr="003B4391">
        <w:rPr>
          <w:rFonts w:ascii="Times New Roman" w:hAnsi="Times New Roman" w:cs="Times New Roman"/>
          <w:color w:val="auto"/>
        </w:rPr>
        <w:t>Conforti</w:t>
      </w:r>
      <w:proofErr w:type="spellEnd"/>
      <w:r w:rsidRPr="003B4391">
        <w:rPr>
          <w:rFonts w:ascii="Times New Roman" w:hAnsi="Times New Roman" w:cs="Times New Roman"/>
          <w:color w:val="auto"/>
        </w:rPr>
        <w:t xml:space="preserve">, and A. </w:t>
      </w:r>
      <w:proofErr w:type="spellStart"/>
      <w:r w:rsidRPr="003B4391">
        <w:rPr>
          <w:rFonts w:ascii="Times New Roman" w:hAnsi="Times New Roman" w:cs="Times New Roman"/>
          <w:color w:val="auto"/>
        </w:rPr>
        <w:t>Prakash</w:t>
      </w:r>
      <w:proofErr w:type="spellEnd"/>
      <w:r w:rsidRPr="003B4391">
        <w:rPr>
          <w:rFonts w:ascii="Times New Roman" w:hAnsi="Times New Roman" w:cs="Times New Roman"/>
          <w:color w:val="auto"/>
        </w:rPr>
        <w:t xml:space="preserve"> (2006), “The Use of Futures and Options to Insure Wheat Import Price Risks by Low Income Food Deficit Countries”, in A. Sarris and D. </w:t>
      </w:r>
      <w:proofErr w:type="spellStart"/>
      <w:r w:rsidRPr="003B4391">
        <w:rPr>
          <w:rFonts w:ascii="Times New Roman" w:hAnsi="Times New Roman" w:cs="Times New Roman"/>
          <w:color w:val="auto"/>
        </w:rPr>
        <w:t>Hallam</w:t>
      </w:r>
      <w:proofErr w:type="spellEnd"/>
      <w:r w:rsidRPr="003B4391">
        <w:rPr>
          <w:rFonts w:ascii="Times New Roman" w:hAnsi="Times New Roman" w:cs="Times New Roman"/>
          <w:color w:val="auto"/>
        </w:rPr>
        <w:t xml:space="preserve"> (editors). Agricultural Commodity Markets and Trade: New Approaches to </w:t>
      </w:r>
      <w:proofErr w:type="spellStart"/>
      <w:r w:rsidRPr="003B4391">
        <w:rPr>
          <w:rFonts w:ascii="Times New Roman" w:hAnsi="Times New Roman" w:cs="Times New Roman"/>
          <w:color w:val="auto"/>
        </w:rPr>
        <w:t>Analysing</w:t>
      </w:r>
      <w:proofErr w:type="spellEnd"/>
      <w:r w:rsidRPr="003B4391">
        <w:rPr>
          <w:rFonts w:ascii="Times New Roman" w:hAnsi="Times New Roman" w:cs="Times New Roman"/>
          <w:color w:val="auto"/>
        </w:rPr>
        <w:t xml:space="preserve"> Market </w:t>
      </w:r>
      <w:proofErr w:type="spellStart"/>
      <w:r w:rsidRPr="003B4391">
        <w:rPr>
          <w:rFonts w:ascii="Times New Roman" w:hAnsi="Times New Roman" w:cs="Times New Roman"/>
          <w:color w:val="auto"/>
        </w:rPr>
        <w:t>sTructure</w:t>
      </w:r>
      <w:proofErr w:type="spellEnd"/>
      <w:r w:rsidRPr="003B4391">
        <w:rPr>
          <w:rFonts w:ascii="Times New Roman" w:hAnsi="Times New Roman" w:cs="Times New Roman"/>
          <w:color w:val="auto"/>
        </w:rPr>
        <w:t xml:space="preserve"> and Instability. Edward Elgar, 2006. </w:t>
      </w:r>
    </w:p>
    <w:p w14:paraId="6F8514FD" w14:textId="77777777" w:rsidR="00795A8D" w:rsidRPr="003B4391" w:rsidRDefault="00795A8D" w:rsidP="00E64AE7">
      <w:pPr>
        <w:spacing w:after="120"/>
        <w:ind w:firstLine="426"/>
        <w:jc w:val="both"/>
      </w:pPr>
      <w:r w:rsidRPr="003B4391">
        <w:t xml:space="preserve">A. Sarris, S. </w:t>
      </w:r>
      <w:proofErr w:type="spellStart"/>
      <w:r w:rsidRPr="003B4391">
        <w:t>Savastano</w:t>
      </w:r>
      <w:proofErr w:type="spellEnd"/>
      <w:r w:rsidRPr="003B4391">
        <w:t xml:space="preserve">, and C. </w:t>
      </w:r>
      <w:proofErr w:type="spellStart"/>
      <w:r w:rsidRPr="003B4391">
        <w:t>Tritten</w:t>
      </w:r>
      <w:proofErr w:type="spellEnd"/>
      <w:r w:rsidRPr="003B4391">
        <w:t xml:space="preserve"> (2004), “Factor Market Imperfections and Polarization of Agrarian Structures in Central and Eastern Europe”, in M. </w:t>
      </w:r>
      <w:proofErr w:type="spellStart"/>
      <w:r w:rsidRPr="003B4391">
        <w:t>Petrick</w:t>
      </w:r>
      <w:proofErr w:type="spellEnd"/>
      <w:r w:rsidRPr="003B4391">
        <w:t xml:space="preserve"> and P. Weingarten (editors), </w:t>
      </w:r>
      <w:r w:rsidRPr="003B4391">
        <w:rPr>
          <w:u w:val="single"/>
        </w:rPr>
        <w:t xml:space="preserve">The Role of Agriculture in Central and Eastern Rural Development: Engine of Change or Social Buffer? </w:t>
      </w:r>
      <w:proofErr w:type="gramStart"/>
      <w:r w:rsidRPr="003B4391">
        <w:t>Institute of Agricultural Development in Central and Eastern Europe (IAMO).</w:t>
      </w:r>
      <w:proofErr w:type="gramEnd"/>
      <w:r w:rsidRPr="003B4391">
        <w:t xml:space="preserve"> </w:t>
      </w:r>
    </w:p>
    <w:p w14:paraId="5F831C47" w14:textId="77777777" w:rsidR="00795A8D" w:rsidRPr="003B4391" w:rsidRDefault="00795A8D" w:rsidP="00E64AE7">
      <w:pPr>
        <w:spacing w:after="120"/>
        <w:ind w:firstLine="426"/>
        <w:jc w:val="both"/>
      </w:pPr>
      <w:r w:rsidRPr="003B4391">
        <w:t>T</w:t>
      </w:r>
      <w:r w:rsidRPr="003B4391">
        <w:rPr>
          <w:lang w:val="en-US"/>
        </w:rPr>
        <w:t xml:space="preserve">. </w:t>
      </w:r>
      <w:proofErr w:type="spellStart"/>
      <w:r w:rsidRPr="003B4391">
        <w:rPr>
          <w:lang w:val="en-US"/>
        </w:rPr>
        <w:t>Mitrakos</w:t>
      </w:r>
      <w:proofErr w:type="spellEnd"/>
      <w:r w:rsidRPr="003B4391">
        <w:rPr>
          <w:lang w:val="en-US"/>
        </w:rPr>
        <w:t xml:space="preserve"> and A. Sarris (2004), “Characteristics and Structure of Greek Agricultural Households: Incomes, Consumption Patterns and Dimensions of Inequality and Poverty” (in Greek) in </w:t>
      </w:r>
      <w:r w:rsidRPr="003B4391">
        <w:t xml:space="preserve">A.H. Sarris (editor) (2004). </w:t>
      </w:r>
      <w:proofErr w:type="gramStart"/>
      <w:r w:rsidRPr="003B4391">
        <w:rPr>
          <w:u w:val="single"/>
        </w:rPr>
        <w:t>Towards a Development Strategy for the Greek Agricultural Sector.</w:t>
      </w:r>
      <w:proofErr w:type="gramEnd"/>
      <w:r w:rsidRPr="003B4391">
        <w:rPr>
          <w:u w:val="single"/>
        </w:rPr>
        <w:t xml:space="preserve"> </w:t>
      </w:r>
      <w:proofErr w:type="gramStart"/>
      <w:r w:rsidRPr="003B4391">
        <w:t xml:space="preserve">Mediterranean Agricultural Institute of </w:t>
      </w:r>
      <w:proofErr w:type="spellStart"/>
      <w:r w:rsidRPr="003B4391">
        <w:t>Chania</w:t>
      </w:r>
      <w:proofErr w:type="spellEnd"/>
      <w:r w:rsidRPr="003B4391">
        <w:t xml:space="preserve"> (in Greek).</w:t>
      </w:r>
      <w:proofErr w:type="gramEnd"/>
      <w:r w:rsidRPr="003B4391">
        <w:t xml:space="preserve"> </w:t>
      </w:r>
    </w:p>
    <w:p w14:paraId="43E0BF10" w14:textId="77777777" w:rsidR="00795A8D" w:rsidRPr="003B4391" w:rsidRDefault="00795A8D" w:rsidP="00E64AE7">
      <w:pPr>
        <w:spacing w:after="120"/>
        <w:ind w:firstLine="426"/>
        <w:jc w:val="both"/>
      </w:pPr>
      <w:r w:rsidRPr="003B4391">
        <w:t xml:space="preserve">G. </w:t>
      </w:r>
      <w:proofErr w:type="spellStart"/>
      <w:r w:rsidRPr="003B4391">
        <w:t>Karagiannis</w:t>
      </w:r>
      <w:proofErr w:type="spellEnd"/>
      <w:r w:rsidRPr="003B4391">
        <w:t xml:space="preserve"> and A. Sarris (2004), “Efficiency of Greek Agricultural Holdings”, </w:t>
      </w:r>
      <w:r w:rsidRPr="003B4391">
        <w:rPr>
          <w:lang w:val="en-US"/>
        </w:rPr>
        <w:t xml:space="preserve">in </w:t>
      </w:r>
      <w:r w:rsidRPr="003B4391">
        <w:t xml:space="preserve">A.H. Sarris (editor) (2004). </w:t>
      </w:r>
      <w:proofErr w:type="gramStart"/>
      <w:r w:rsidRPr="003B4391">
        <w:rPr>
          <w:u w:val="single"/>
        </w:rPr>
        <w:t>Towards a Development Strategy for the Greek Agricultural Sector.</w:t>
      </w:r>
      <w:proofErr w:type="gramEnd"/>
      <w:r w:rsidRPr="003B4391">
        <w:rPr>
          <w:u w:val="single"/>
        </w:rPr>
        <w:t xml:space="preserve"> </w:t>
      </w:r>
      <w:proofErr w:type="gramStart"/>
      <w:r w:rsidRPr="003B4391">
        <w:t xml:space="preserve">Mediterranean Agricultural Institute of </w:t>
      </w:r>
      <w:proofErr w:type="spellStart"/>
      <w:r w:rsidRPr="003B4391">
        <w:t>Chania</w:t>
      </w:r>
      <w:proofErr w:type="spellEnd"/>
      <w:r w:rsidRPr="003B4391">
        <w:t xml:space="preserve"> (in Greek).</w:t>
      </w:r>
      <w:proofErr w:type="gramEnd"/>
    </w:p>
    <w:p w14:paraId="200E988A" w14:textId="77777777" w:rsidR="00795A8D" w:rsidRPr="003B4391" w:rsidRDefault="00795A8D" w:rsidP="00E64AE7">
      <w:pPr>
        <w:spacing w:after="120"/>
        <w:ind w:firstLine="426"/>
        <w:jc w:val="both"/>
      </w:pPr>
      <w:r w:rsidRPr="003B4391">
        <w:t xml:space="preserve">A. Sarris and T. </w:t>
      </w:r>
      <w:proofErr w:type="spellStart"/>
      <w:r w:rsidRPr="003B4391">
        <w:t>Thanopoulos</w:t>
      </w:r>
      <w:proofErr w:type="spellEnd"/>
      <w:r w:rsidRPr="003B4391">
        <w:t xml:space="preserve"> (2004), “External Constraints in the National Agricultural Development Strategy: International and Intra-Industry Trade of </w:t>
      </w:r>
      <w:proofErr w:type="spellStart"/>
      <w:r w:rsidRPr="003B4391">
        <w:t>Agroindustrial</w:t>
      </w:r>
      <w:proofErr w:type="spellEnd"/>
      <w:r w:rsidRPr="003B4391">
        <w:t xml:space="preserve"> Products of Greece during 1988-1998”,</w:t>
      </w:r>
      <w:r w:rsidRPr="003B4391">
        <w:rPr>
          <w:lang w:val="en-US"/>
        </w:rPr>
        <w:t xml:space="preserve"> in </w:t>
      </w:r>
      <w:r w:rsidRPr="003B4391">
        <w:t xml:space="preserve">A.H. Sarris (editor) (2004). </w:t>
      </w:r>
      <w:proofErr w:type="gramStart"/>
      <w:r w:rsidRPr="003B4391">
        <w:rPr>
          <w:u w:val="single"/>
        </w:rPr>
        <w:t>Towards a Development Strategy for the Greek Agricultural Sector.</w:t>
      </w:r>
      <w:proofErr w:type="gramEnd"/>
      <w:r w:rsidRPr="003B4391">
        <w:rPr>
          <w:u w:val="single"/>
        </w:rPr>
        <w:t xml:space="preserve"> </w:t>
      </w:r>
      <w:proofErr w:type="gramStart"/>
      <w:r w:rsidRPr="003B4391">
        <w:t xml:space="preserve">Mediterranean Agricultural Institute of </w:t>
      </w:r>
      <w:proofErr w:type="spellStart"/>
      <w:r w:rsidRPr="003B4391">
        <w:t>Chania</w:t>
      </w:r>
      <w:proofErr w:type="spellEnd"/>
      <w:r w:rsidRPr="003B4391">
        <w:t xml:space="preserve"> (in Greek).</w:t>
      </w:r>
      <w:proofErr w:type="gramEnd"/>
    </w:p>
    <w:p w14:paraId="6AFEA3CC" w14:textId="77777777" w:rsidR="00795A8D" w:rsidRPr="003B4391" w:rsidRDefault="00795A8D" w:rsidP="00E64AE7">
      <w:pPr>
        <w:spacing w:after="120"/>
        <w:ind w:firstLine="426"/>
        <w:jc w:val="both"/>
      </w:pPr>
      <w:r w:rsidRPr="003B4391">
        <w:t xml:space="preserve">S. </w:t>
      </w:r>
      <w:proofErr w:type="spellStart"/>
      <w:r w:rsidRPr="003B4391">
        <w:t>Zografakis</w:t>
      </w:r>
      <w:proofErr w:type="spellEnd"/>
      <w:r w:rsidRPr="003B4391">
        <w:t xml:space="preserve"> and A. Sarris (2004), “Impacts of Alternative Scenarios of Agricultural Policy on the Greek Economy with the Use of a Computable General Equilibrium Model”, </w:t>
      </w:r>
      <w:r w:rsidRPr="003B4391">
        <w:rPr>
          <w:lang w:val="en-US"/>
        </w:rPr>
        <w:t xml:space="preserve">in </w:t>
      </w:r>
      <w:r w:rsidRPr="003B4391">
        <w:t xml:space="preserve">A.H. Sarris (editor) </w:t>
      </w:r>
      <w:r w:rsidRPr="003B4391">
        <w:lastRenderedPageBreak/>
        <w:t xml:space="preserve">(2004). </w:t>
      </w:r>
      <w:proofErr w:type="gramStart"/>
      <w:r w:rsidRPr="003B4391">
        <w:rPr>
          <w:u w:val="single"/>
        </w:rPr>
        <w:t>Towards a Development Strategy for the Greek Agricultural Sector.</w:t>
      </w:r>
      <w:proofErr w:type="gramEnd"/>
      <w:r w:rsidRPr="003B4391">
        <w:rPr>
          <w:u w:val="single"/>
        </w:rPr>
        <w:t xml:space="preserve"> </w:t>
      </w:r>
      <w:proofErr w:type="gramStart"/>
      <w:r w:rsidRPr="003B4391">
        <w:t xml:space="preserve">Mediterranean Agricultural Institute of </w:t>
      </w:r>
      <w:proofErr w:type="spellStart"/>
      <w:r w:rsidRPr="003B4391">
        <w:t>Chania</w:t>
      </w:r>
      <w:proofErr w:type="spellEnd"/>
      <w:r w:rsidRPr="003B4391">
        <w:t xml:space="preserve"> (in Greek).</w:t>
      </w:r>
      <w:proofErr w:type="gramEnd"/>
    </w:p>
    <w:p w14:paraId="45DEB5C1" w14:textId="77777777" w:rsidR="00795A8D" w:rsidRPr="003B4391" w:rsidRDefault="00795A8D" w:rsidP="00E64AE7">
      <w:pPr>
        <w:pStyle w:val="Title"/>
        <w:numPr>
          <w:ilvl w:val="0"/>
          <w:numId w:val="9"/>
        </w:numPr>
        <w:tabs>
          <w:tab w:val="clear" w:pos="682"/>
          <w:tab w:val="num" w:pos="-28"/>
        </w:tabs>
        <w:spacing w:before="0" w:after="120"/>
        <w:ind w:left="-42" w:firstLine="392"/>
        <w:jc w:val="both"/>
        <w:rPr>
          <w:b w:val="0"/>
          <w:sz w:val="24"/>
          <w:lang w:val="en-US"/>
        </w:rPr>
      </w:pPr>
      <w:r w:rsidRPr="003B4391">
        <w:rPr>
          <w:b w:val="0"/>
          <w:sz w:val="24"/>
          <w:lang w:val="en-US"/>
        </w:rPr>
        <w:t xml:space="preserve">Sarris (2003), “Agriculture in the Syrian Economy” in C. </w:t>
      </w:r>
      <w:proofErr w:type="spellStart"/>
      <w:r w:rsidRPr="003B4391">
        <w:rPr>
          <w:b w:val="0"/>
          <w:sz w:val="24"/>
          <w:lang w:val="en-US"/>
        </w:rPr>
        <w:t>Fiorillo</w:t>
      </w:r>
      <w:proofErr w:type="spellEnd"/>
      <w:r w:rsidRPr="003B4391">
        <w:rPr>
          <w:b w:val="0"/>
          <w:sz w:val="24"/>
          <w:lang w:val="en-US"/>
        </w:rPr>
        <w:t xml:space="preserve"> and J. </w:t>
      </w:r>
      <w:proofErr w:type="spellStart"/>
      <w:r w:rsidRPr="003B4391">
        <w:rPr>
          <w:b w:val="0"/>
          <w:sz w:val="24"/>
          <w:lang w:val="en-US"/>
        </w:rPr>
        <w:t>Vercueil</w:t>
      </w:r>
      <w:proofErr w:type="spellEnd"/>
      <w:r w:rsidRPr="003B4391">
        <w:rPr>
          <w:b w:val="0"/>
          <w:sz w:val="24"/>
          <w:lang w:val="en-US"/>
        </w:rPr>
        <w:t xml:space="preserve"> (editors)</w:t>
      </w:r>
      <w:proofErr w:type="gramStart"/>
      <w:r w:rsidRPr="003B4391">
        <w:rPr>
          <w:b w:val="0"/>
          <w:sz w:val="24"/>
          <w:lang w:val="en-US"/>
        </w:rPr>
        <w:t xml:space="preserve">,  </w:t>
      </w:r>
      <w:r w:rsidRPr="003B4391">
        <w:rPr>
          <w:b w:val="0"/>
          <w:sz w:val="24"/>
          <w:u w:val="single"/>
          <w:lang w:val="en-US"/>
        </w:rPr>
        <w:t>Syrian</w:t>
      </w:r>
      <w:proofErr w:type="gramEnd"/>
      <w:r w:rsidRPr="003B4391">
        <w:rPr>
          <w:b w:val="0"/>
          <w:sz w:val="24"/>
          <w:u w:val="single"/>
          <w:lang w:val="en-US"/>
        </w:rPr>
        <w:t xml:space="preserve"> Agriculture at the Crossroads, </w:t>
      </w:r>
      <w:r w:rsidRPr="003B4391">
        <w:rPr>
          <w:b w:val="0"/>
          <w:sz w:val="24"/>
          <w:lang w:val="en-US"/>
        </w:rPr>
        <w:t>FAO Agricultural Policy and Economic Development Series No 8, Rome.</w:t>
      </w:r>
    </w:p>
    <w:p w14:paraId="0BEF95A4" w14:textId="77777777" w:rsidR="00795A8D" w:rsidRPr="003B4391" w:rsidRDefault="00795A8D" w:rsidP="00E64AE7">
      <w:pPr>
        <w:pStyle w:val="Title"/>
        <w:numPr>
          <w:ilvl w:val="0"/>
          <w:numId w:val="9"/>
        </w:numPr>
        <w:tabs>
          <w:tab w:val="clear" w:pos="682"/>
          <w:tab w:val="num" w:pos="-28"/>
        </w:tabs>
        <w:spacing w:before="0" w:after="120"/>
        <w:ind w:left="-40" w:firstLine="391"/>
        <w:jc w:val="both"/>
        <w:rPr>
          <w:b w:val="0"/>
          <w:sz w:val="24"/>
          <w:lang w:val="en-US"/>
        </w:rPr>
      </w:pPr>
      <w:r w:rsidRPr="003B4391">
        <w:rPr>
          <w:b w:val="0"/>
          <w:sz w:val="24"/>
          <w:lang w:val="en-US"/>
        </w:rPr>
        <w:t xml:space="preserve">Sarris and A. </w:t>
      </w:r>
      <w:proofErr w:type="spellStart"/>
      <w:r w:rsidRPr="003B4391">
        <w:rPr>
          <w:b w:val="0"/>
          <w:sz w:val="24"/>
          <w:lang w:val="en-US"/>
        </w:rPr>
        <w:t>Corsi</w:t>
      </w:r>
      <w:proofErr w:type="spellEnd"/>
      <w:r w:rsidRPr="003B4391">
        <w:rPr>
          <w:b w:val="0"/>
          <w:sz w:val="24"/>
          <w:lang w:val="en-US"/>
        </w:rPr>
        <w:t xml:space="preserve"> (2003), “Factors and Inputs for Agricultural Production: Structures and Institutions in Syria”, in C. </w:t>
      </w:r>
      <w:proofErr w:type="spellStart"/>
      <w:r w:rsidRPr="003B4391">
        <w:rPr>
          <w:b w:val="0"/>
          <w:sz w:val="24"/>
          <w:lang w:val="en-US"/>
        </w:rPr>
        <w:t>Fiorillo</w:t>
      </w:r>
      <w:proofErr w:type="spellEnd"/>
      <w:r w:rsidRPr="003B4391">
        <w:rPr>
          <w:b w:val="0"/>
          <w:sz w:val="24"/>
          <w:lang w:val="en-US"/>
        </w:rPr>
        <w:t xml:space="preserve"> and J. </w:t>
      </w:r>
      <w:proofErr w:type="spellStart"/>
      <w:r w:rsidRPr="003B4391">
        <w:rPr>
          <w:b w:val="0"/>
          <w:sz w:val="24"/>
          <w:lang w:val="en-US"/>
        </w:rPr>
        <w:t>Vercueil</w:t>
      </w:r>
      <w:proofErr w:type="spellEnd"/>
      <w:r w:rsidRPr="003B4391">
        <w:rPr>
          <w:b w:val="0"/>
          <w:sz w:val="24"/>
          <w:lang w:val="en-US"/>
        </w:rPr>
        <w:t xml:space="preserve"> (editors)</w:t>
      </w:r>
      <w:proofErr w:type="gramStart"/>
      <w:r w:rsidRPr="003B4391">
        <w:rPr>
          <w:b w:val="0"/>
          <w:sz w:val="24"/>
          <w:lang w:val="en-US"/>
        </w:rPr>
        <w:t xml:space="preserve">,  </w:t>
      </w:r>
      <w:r w:rsidRPr="003B4391">
        <w:rPr>
          <w:b w:val="0"/>
          <w:sz w:val="24"/>
          <w:u w:val="single"/>
          <w:lang w:val="en-US"/>
        </w:rPr>
        <w:t>Syrian</w:t>
      </w:r>
      <w:proofErr w:type="gramEnd"/>
      <w:r w:rsidRPr="003B4391">
        <w:rPr>
          <w:b w:val="0"/>
          <w:sz w:val="24"/>
          <w:u w:val="single"/>
          <w:lang w:val="en-US"/>
        </w:rPr>
        <w:t xml:space="preserve"> Agriculture at the Crossroads, </w:t>
      </w:r>
      <w:r w:rsidRPr="003B4391">
        <w:rPr>
          <w:b w:val="0"/>
          <w:sz w:val="24"/>
          <w:lang w:val="en-US"/>
        </w:rPr>
        <w:t>FAO Agricultural Policy and Economic Development Series No 8, Rome.</w:t>
      </w:r>
    </w:p>
    <w:p w14:paraId="014C76F8" w14:textId="77777777" w:rsidR="00795A8D" w:rsidRPr="003B4391" w:rsidRDefault="00795A8D" w:rsidP="00E64AE7">
      <w:pPr>
        <w:spacing w:after="120"/>
        <w:ind w:firstLine="284"/>
        <w:jc w:val="both"/>
      </w:pPr>
      <w:r w:rsidRPr="003B4391">
        <w:t>A</w:t>
      </w:r>
      <w:r w:rsidRPr="003B4391">
        <w:rPr>
          <w:lang w:val="en-US"/>
        </w:rPr>
        <w:t xml:space="preserve">. </w:t>
      </w:r>
      <w:r w:rsidRPr="003B4391">
        <w:t>Sarris</w:t>
      </w:r>
      <w:r w:rsidRPr="003B4391">
        <w:rPr>
          <w:lang w:val="en-US"/>
        </w:rPr>
        <w:t xml:space="preserve"> </w:t>
      </w:r>
      <w:r w:rsidRPr="003B4391">
        <w:t>and</w:t>
      </w:r>
      <w:r w:rsidRPr="003B4391">
        <w:rPr>
          <w:lang w:val="en-US"/>
        </w:rPr>
        <w:t xml:space="preserve"> </w:t>
      </w:r>
      <w:r w:rsidRPr="003B4391">
        <w:t>E</w:t>
      </w:r>
      <w:r w:rsidRPr="003B4391">
        <w:rPr>
          <w:lang w:val="en-US"/>
        </w:rPr>
        <w:t xml:space="preserve">. </w:t>
      </w:r>
      <w:r w:rsidRPr="003B4391">
        <w:t>Markova (2001)</w:t>
      </w:r>
      <w:r w:rsidRPr="003B4391">
        <w:rPr>
          <w:lang w:val="en-US"/>
        </w:rPr>
        <w:t xml:space="preserve"> “</w:t>
      </w:r>
      <w:r w:rsidRPr="003B4391">
        <w:t>The</w:t>
      </w:r>
      <w:r w:rsidRPr="003B4391">
        <w:rPr>
          <w:lang w:val="en-US"/>
        </w:rPr>
        <w:t xml:space="preserve"> </w:t>
      </w:r>
      <w:r w:rsidRPr="003B4391">
        <w:t>Decision</w:t>
      </w:r>
      <w:r w:rsidRPr="003B4391">
        <w:rPr>
          <w:lang w:val="en-US"/>
        </w:rPr>
        <w:t xml:space="preserve"> </w:t>
      </w:r>
      <w:r w:rsidRPr="003B4391">
        <w:t>to</w:t>
      </w:r>
      <w:r w:rsidRPr="003B4391">
        <w:rPr>
          <w:lang w:val="en-US"/>
        </w:rPr>
        <w:t xml:space="preserve"> </w:t>
      </w:r>
      <w:r w:rsidRPr="003B4391">
        <w:t>Legalize</w:t>
      </w:r>
      <w:r w:rsidRPr="003B4391">
        <w:rPr>
          <w:lang w:val="en-US"/>
        </w:rPr>
        <w:t xml:space="preserve"> </w:t>
      </w:r>
      <w:r w:rsidRPr="003B4391">
        <w:t>by</w:t>
      </w:r>
      <w:r w:rsidRPr="003B4391">
        <w:rPr>
          <w:lang w:val="en-US"/>
        </w:rPr>
        <w:t xml:space="preserve"> </w:t>
      </w:r>
      <w:r w:rsidRPr="003B4391">
        <w:t>Bulgarian</w:t>
      </w:r>
      <w:r w:rsidRPr="003B4391">
        <w:rPr>
          <w:lang w:val="en-US"/>
        </w:rPr>
        <w:t xml:space="preserve"> </w:t>
      </w:r>
      <w:r w:rsidRPr="003B4391">
        <w:t>Illegal</w:t>
      </w:r>
      <w:r w:rsidRPr="003B4391">
        <w:rPr>
          <w:lang w:val="en-US"/>
        </w:rPr>
        <w:t xml:space="preserve"> </w:t>
      </w:r>
      <w:r w:rsidRPr="003B4391">
        <w:t>Immigrants</w:t>
      </w:r>
      <w:r w:rsidRPr="003B4391">
        <w:rPr>
          <w:lang w:val="en-US"/>
        </w:rPr>
        <w:t xml:space="preserve"> </w:t>
      </w:r>
      <w:r w:rsidRPr="003B4391">
        <w:t>in</w:t>
      </w:r>
      <w:r w:rsidRPr="003B4391">
        <w:rPr>
          <w:lang w:val="en-US"/>
        </w:rPr>
        <w:t xml:space="preserve"> </w:t>
      </w:r>
      <w:r w:rsidRPr="003B4391">
        <w:t>Greece</w:t>
      </w:r>
      <w:r w:rsidRPr="003B4391">
        <w:rPr>
          <w:lang w:val="en-US"/>
        </w:rPr>
        <w:t xml:space="preserve">“ </w:t>
      </w:r>
      <w:r w:rsidRPr="003B4391">
        <w:t>in</w:t>
      </w:r>
      <w:r w:rsidRPr="003B4391">
        <w:rPr>
          <w:lang w:val="en-US"/>
        </w:rPr>
        <w:t xml:space="preserve"> </w:t>
      </w:r>
      <w:r w:rsidRPr="003B4391">
        <w:t>S</w:t>
      </w:r>
      <w:r w:rsidRPr="003B4391">
        <w:rPr>
          <w:lang w:val="en-US"/>
        </w:rPr>
        <w:t xml:space="preserve">. </w:t>
      </w:r>
      <w:proofErr w:type="spellStart"/>
      <w:r w:rsidRPr="003B4391">
        <w:t>Djajic</w:t>
      </w:r>
      <w:proofErr w:type="spellEnd"/>
      <w:r w:rsidRPr="003B4391">
        <w:rPr>
          <w:lang w:val="en-US"/>
        </w:rPr>
        <w:t xml:space="preserve">, </w:t>
      </w:r>
      <w:r w:rsidRPr="003B4391">
        <w:t>editor</w:t>
      </w:r>
      <w:r w:rsidRPr="003B4391">
        <w:rPr>
          <w:lang w:val="en-US"/>
        </w:rPr>
        <w:t xml:space="preserve">, </w:t>
      </w:r>
      <w:r w:rsidRPr="003B4391">
        <w:rPr>
          <w:u w:val="single"/>
        </w:rPr>
        <w:t>International Migration: Trends, Policies and Economic Impact</w:t>
      </w:r>
      <w:r w:rsidRPr="003B4391">
        <w:t xml:space="preserve">, by </w:t>
      </w:r>
      <w:proofErr w:type="spellStart"/>
      <w:r w:rsidRPr="003B4391">
        <w:t>Routledge</w:t>
      </w:r>
      <w:proofErr w:type="spellEnd"/>
      <w:r w:rsidRPr="003B4391">
        <w:t xml:space="preserve"> Publishers, 2001.</w:t>
      </w:r>
    </w:p>
    <w:p w14:paraId="6D7CB905" w14:textId="77777777" w:rsidR="00795A8D" w:rsidRPr="003B4391" w:rsidRDefault="00795A8D" w:rsidP="00E64AE7">
      <w:pPr>
        <w:spacing w:after="120"/>
        <w:ind w:firstLine="288"/>
        <w:jc w:val="both"/>
      </w:pPr>
      <w:r w:rsidRPr="003B4391">
        <w:t xml:space="preserve">A. Sarris “Agriculture and Integration, Trade Liberalisation versus Migration”, in J.G. </w:t>
      </w:r>
      <w:proofErr w:type="spellStart"/>
      <w:r w:rsidRPr="003B4391">
        <w:t>Hartell</w:t>
      </w:r>
      <w:proofErr w:type="spellEnd"/>
      <w:r w:rsidRPr="003B4391">
        <w:t xml:space="preserve"> and J.F.M. </w:t>
      </w:r>
      <w:proofErr w:type="spellStart"/>
      <w:r w:rsidRPr="003B4391">
        <w:t>Swinnen</w:t>
      </w:r>
      <w:proofErr w:type="spellEnd"/>
      <w:r w:rsidRPr="003B4391">
        <w:t xml:space="preserve"> (editors). </w:t>
      </w:r>
      <w:proofErr w:type="gramStart"/>
      <w:r w:rsidRPr="003B4391">
        <w:rPr>
          <w:u w:val="single"/>
        </w:rPr>
        <w:t>Agriculture and East-West European Integration,</w:t>
      </w:r>
      <w:r w:rsidRPr="003B4391">
        <w:t xml:space="preserve"> Aldershot, </w:t>
      </w:r>
      <w:proofErr w:type="spellStart"/>
      <w:r w:rsidRPr="003B4391">
        <w:t>Ashgate</w:t>
      </w:r>
      <w:proofErr w:type="spellEnd"/>
      <w:r w:rsidRPr="003B4391">
        <w:t>, 2000.</w:t>
      </w:r>
      <w:proofErr w:type="gramEnd"/>
    </w:p>
    <w:p w14:paraId="64D2E61B" w14:textId="77777777" w:rsidR="00795A8D" w:rsidRPr="003B4391" w:rsidRDefault="00795A8D" w:rsidP="00E64AE7">
      <w:pPr>
        <w:numPr>
          <w:ilvl w:val="0"/>
          <w:numId w:val="8"/>
        </w:numPr>
        <w:tabs>
          <w:tab w:val="clear" w:pos="648"/>
          <w:tab w:val="num" w:pos="0"/>
        </w:tabs>
        <w:spacing w:after="120"/>
        <w:ind w:left="0" w:firstLine="284"/>
        <w:jc w:val="both"/>
      </w:pPr>
      <w:r w:rsidRPr="003B4391">
        <w:t xml:space="preserve">H. Sarris, P. Papadimitriou and A. </w:t>
      </w:r>
      <w:proofErr w:type="spellStart"/>
      <w:r w:rsidRPr="003B4391">
        <w:t>Mavrogiannis</w:t>
      </w:r>
      <w:proofErr w:type="spellEnd"/>
      <w:r w:rsidRPr="003B4391">
        <w:t xml:space="preserve">, “Country case study: Greece”, in M. </w:t>
      </w:r>
      <w:proofErr w:type="spellStart"/>
      <w:r w:rsidRPr="003B4391">
        <w:t>Brulhart</w:t>
      </w:r>
      <w:proofErr w:type="spellEnd"/>
      <w:r w:rsidRPr="003B4391">
        <w:t xml:space="preserve">, and R.C. Hine, (editors), </w:t>
      </w:r>
      <w:r w:rsidRPr="003B4391">
        <w:rPr>
          <w:u w:val="single"/>
        </w:rPr>
        <w:t>Intra-Industry Trade and Adjustment: The European Experience.</w:t>
      </w:r>
      <w:r w:rsidRPr="003B4391">
        <w:t xml:space="preserve"> MacMillan Press, 1999</w:t>
      </w:r>
    </w:p>
    <w:p w14:paraId="09D297C4" w14:textId="77777777" w:rsidR="00795A8D" w:rsidRPr="003B4391" w:rsidRDefault="00795A8D" w:rsidP="00E64AE7">
      <w:pPr>
        <w:tabs>
          <w:tab w:val="left" w:pos="-1440"/>
          <w:tab w:val="left" w:pos="-720"/>
          <w:tab w:val="left" w:pos="0"/>
          <w:tab w:val="decimal" w:pos="3360"/>
          <w:tab w:val="decimal" w:pos="4320"/>
          <w:tab w:val="decimal" w:pos="5376"/>
          <w:tab w:val="decimal" w:pos="6432"/>
          <w:tab w:val="decimal" w:pos="7488"/>
        </w:tabs>
        <w:spacing w:after="120"/>
        <w:ind w:firstLine="284"/>
        <w:jc w:val="both"/>
      </w:pPr>
      <w:r w:rsidRPr="003B4391">
        <w:t xml:space="preserve">A. Sarris  “International Price Instability in Cereals Markets and a Market Based Scheme for Developing Country Cereal Imports,” in R. </w:t>
      </w:r>
      <w:proofErr w:type="spellStart"/>
      <w:r w:rsidRPr="003B4391">
        <w:t>Paarlberg</w:t>
      </w:r>
      <w:proofErr w:type="spellEnd"/>
      <w:r w:rsidRPr="003B4391">
        <w:t xml:space="preserve"> and T. Roe (editors)</w:t>
      </w:r>
      <w:r w:rsidRPr="003B4391">
        <w:rPr>
          <w:i/>
        </w:rPr>
        <w:t xml:space="preserve"> Policy Reform, Market Stability, and Food Security</w:t>
      </w:r>
      <w:r w:rsidRPr="003B4391">
        <w:t xml:space="preserve">.  St. Paul, MN: International Agricultural Trade Research Consortium, </w:t>
      </w:r>
      <w:proofErr w:type="gramStart"/>
      <w:r w:rsidRPr="003B4391">
        <w:t>September,</w:t>
      </w:r>
      <w:proofErr w:type="gramEnd"/>
      <w:r w:rsidRPr="003B4391">
        <w:t xml:space="preserve"> 1999.</w:t>
      </w:r>
    </w:p>
    <w:p w14:paraId="6F14FAA4" w14:textId="77777777" w:rsidR="00795A8D" w:rsidRPr="003B4391" w:rsidRDefault="00795A8D" w:rsidP="00E64AE7">
      <w:pPr>
        <w:spacing w:after="120"/>
        <w:ind w:firstLine="288"/>
        <w:jc w:val="both"/>
      </w:pPr>
      <w:proofErr w:type="spellStart"/>
      <w:r w:rsidRPr="003B4391">
        <w:t>A.Sarris</w:t>
      </w:r>
      <w:proofErr w:type="spellEnd"/>
      <w:r w:rsidRPr="003B4391">
        <w:t xml:space="preserve">, “International Trade and Employment in Greece in the Course of European Integration”, in P. </w:t>
      </w:r>
      <w:proofErr w:type="spellStart"/>
      <w:r w:rsidRPr="003B4391">
        <w:t>Dabir</w:t>
      </w:r>
      <w:proofErr w:type="spellEnd"/>
      <w:r w:rsidRPr="003B4391">
        <w:t xml:space="preserve">-Alai, and M. </w:t>
      </w:r>
      <w:proofErr w:type="spellStart"/>
      <w:r w:rsidRPr="003B4391">
        <w:t>Odekon</w:t>
      </w:r>
      <w:proofErr w:type="spellEnd"/>
      <w:r w:rsidRPr="003B4391">
        <w:t xml:space="preserve"> (editors), </w:t>
      </w:r>
      <w:r w:rsidRPr="003B4391">
        <w:rPr>
          <w:u w:val="single"/>
        </w:rPr>
        <w:t>Economic Liberalization and Labour Markets</w:t>
      </w:r>
      <w:r w:rsidRPr="003B4391">
        <w:t>, Greenwood Press, Westport Connecticut, 1998.</w:t>
      </w:r>
    </w:p>
    <w:p w14:paraId="12E04783" w14:textId="77777777" w:rsidR="00795A8D" w:rsidRPr="003B4391" w:rsidRDefault="00795A8D" w:rsidP="00E64AE7">
      <w:pPr>
        <w:spacing w:after="120"/>
        <w:ind w:firstLine="284"/>
        <w:jc w:val="both"/>
      </w:pPr>
      <w:proofErr w:type="gramStart"/>
      <w:r w:rsidRPr="003B4391">
        <w:t>A.H. Sarris, “Myths, Truths and Prospects for Greek Agriculture”, vol.</w:t>
      </w:r>
      <w:proofErr w:type="gramEnd"/>
      <w:r w:rsidRPr="003B4391">
        <w:t xml:space="preserve"> </w:t>
      </w:r>
      <w:proofErr w:type="gramStart"/>
      <w:r w:rsidRPr="003B4391">
        <w:t>A of Proceedings of conference on “The present and future of the Greek economy” organised by the Athens University of Economics and Business, 1997.</w:t>
      </w:r>
      <w:proofErr w:type="gramEnd"/>
    </w:p>
    <w:p w14:paraId="41242FA7" w14:textId="77777777" w:rsidR="00795A8D" w:rsidRPr="003B4391" w:rsidRDefault="00795A8D" w:rsidP="00E64AE7">
      <w:pPr>
        <w:spacing w:after="120"/>
        <w:ind w:firstLine="288"/>
        <w:jc w:val="both"/>
      </w:pPr>
      <w:proofErr w:type="spellStart"/>
      <w:r w:rsidRPr="003B4391">
        <w:t>A.Sarris</w:t>
      </w:r>
      <w:proofErr w:type="spellEnd"/>
      <w:r w:rsidRPr="003B4391">
        <w:t xml:space="preserve"> and D. </w:t>
      </w:r>
      <w:proofErr w:type="spellStart"/>
      <w:r w:rsidRPr="003B4391">
        <w:t>Gavrilescu</w:t>
      </w:r>
      <w:proofErr w:type="spellEnd"/>
      <w:r w:rsidRPr="003B4391">
        <w:t xml:space="preserve">, “Restructuring of Farms and Agricultural Systems in Romania”, in </w:t>
      </w:r>
      <w:proofErr w:type="spellStart"/>
      <w:r w:rsidRPr="003B4391">
        <w:t>J.Swinnen</w:t>
      </w:r>
      <w:proofErr w:type="spellEnd"/>
      <w:r w:rsidRPr="003B4391">
        <w:t xml:space="preserve">, A. </w:t>
      </w:r>
      <w:proofErr w:type="spellStart"/>
      <w:r w:rsidRPr="003B4391">
        <w:t>Buckwell</w:t>
      </w:r>
      <w:proofErr w:type="spellEnd"/>
      <w:r w:rsidRPr="003B4391">
        <w:t xml:space="preserve">, and E. </w:t>
      </w:r>
      <w:proofErr w:type="spellStart"/>
      <w:r w:rsidRPr="003B4391">
        <w:t>Mathijs</w:t>
      </w:r>
      <w:proofErr w:type="spellEnd"/>
      <w:r w:rsidRPr="003B4391">
        <w:t xml:space="preserve">, (editors) </w:t>
      </w:r>
      <w:r w:rsidRPr="003B4391">
        <w:rPr>
          <w:u w:val="single"/>
        </w:rPr>
        <w:t>Agricultural Privatisation, Land Reform and Farm Restructuring in Central and Eastern Europe</w:t>
      </w:r>
      <w:r w:rsidRPr="003B4391">
        <w:t xml:space="preserve">, </w:t>
      </w:r>
      <w:proofErr w:type="spellStart"/>
      <w:r w:rsidRPr="003B4391">
        <w:t>Ashgate</w:t>
      </w:r>
      <w:proofErr w:type="spellEnd"/>
      <w:r w:rsidRPr="003B4391">
        <w:t xml:space="preserve">, 1997. Also in D. </w:t>
      </w:r>
      <w:proofErr w:type="spellStart"/>
      <w:r w:rsidRPr="003B4391">
        <w:t>Gavrilescu</w:t>
      </w:r>
      <w:proofErr w:type="spellEnd"/>
      <w:r w:rsidRPr="003B4391">
        <w:t xml:space="preserve">, editor, </w:t>
      </w:r>
      <w:r w:rsidRPr="003B4391">
        <w:rPr>
          <w:u w:val="single"/>
        </w:rPr>
        <w:t>Agricultural Restructuring and Rural Transition in Romania</w:t>
      </w:r>
      <w:r w:rsidRPr="003B4391">
        <w:t xml:space="preserve">, Bucharest, S.G. </w:t>
      </w:r>
      <w:proofErr w:type="spellStart"/>
      <w:r w:rsidRPr="003B4391">
        <w:t>Agris</w:t>
      </w:r>
      <w:proofErr w:type="spellEnd"/>
      <w:r w:rsidRPr="003B4391">
        <w:t>, 1996 (in Romanian)</w:t>
      </w:r>
    </w:p>
    <w:p w14:paraId="2444E2F3" w14:textId="77777777" w:rsidR="00795A8D" w:rsidRPr="003B4391" w:rsidRDefault="00795A8D" w:rsidP="00E64AE7">
      <w:pPr>
        <w:spacing w:after="120"/>
        <w:ind w:firstLine="288"/>
        <w:jc w:val="both"/>
      </w:pPr>
      <w:r w:rsidRPr="003B4391">
        <w:t xml:space="preserve">A.H. Sarris, "Macroeconomic Policies and Household Welfare: A Dynamic Computable General Equilibrium Analysis for Tanzania", in D.E. </w:t>
      </w:r>
      <w:proofErr w:type="spellStart"/>
      <w:r w:rsidRPr="003B4391">
        <w:t>Sahn</w:t>
      </w:r>
      <w:proofErr w:type="spellEnd"/>
      <w:r w:rsidRPr="003B4391">
        <w:t xml:space="preserve">, editor, </w:t>
      </w:r>
      <w:r w:rsidRPr="003B4391">
        <w:rPr>
          <w:u w:val="single"/>
        </w:rPr>
        <w:t>Economic Reform and the Poor in Africa</w:t>
      </w:r>
      <w:r w:rsidRPr="003B4391">
        <w:t>, Clarendon Press, Oxford, 1996.</w:t>
      </w:r>
    </w:p>
    <w:p w14:paraId="01C3507C" w14:textId="77777777" w:rsidR="00795A8D" w:rsidRPr="003B4391" w:rsidRDefault="00795A8D" w:rsidP="00E64AE7">
      <w:pPr>
        <w:spacing w:after="120"/>
        <w:ind w:firstLine="288"/>
        <w:jc w:val="both"/>
      </w:pPr>
      <w:r w:rsidRPr="003B4391">
        <w:t xml:space="preserve">A.H. Sarris, and S. </w:t>
      </w:r>
      <w:proofErr w:type="spellStart"/>
      <w:r w:rsidRPr="003B4391">
        <w:t>Zografakis</w:t>
      </w:r>
      <w:proofErr w:type="spellEnd"/>
      <w:r w:rsidRPr="003B4391">
        <w:t>, “Agricultural Income Statistics and Policy: A View from Southern Europe” in B. Hill (editor</w:t>
      </w:r>
      <w:r w:rsidRPr="003B4391">
        <w:rPr>
          <w:u w:val="single"/>
        </w:rPr>
        <w:t>). Income Statistics for the Agricultural Household Sector</w:t>
      </w:r>
      <w:proofErr w:type="gramStart"/>
      <w:r w:rsidRPr="003B4391">
        <w:t>,  Luxembourg</w:t>
      </w:r>
      <w:proofErr w:type="gramEnd"/>
      <w:r w:rsidRPr="003B4391">
        <w:t>, Office of the Official Publications of the European Communities,  Proceedings of the Eurostat International Seminar held in Luxembourg, January, 1996.</w:t>
      </w:r>
    </w:p>
    <w:p w14:paraId="3CF34E1C" w14:textId="77777777" w:rsidR="00795A8D" w:rsidRPr="003B4391" w:rsidRDefault="00795A8D" w:rsidP="00E64AE7">
      <w:pPr>
        <w:spacing w:after="120"/>
        <w:ind w:firstLine="288"/>
        <w:jc w:val="both"/>
      </w:pPr>
      <w:r w:rsidRPr="003B4391">
        <w:t xml:space="preserve">A.H. Sarris, "Experiences and Lessons from Research in Tanzania" in J.C. </w:t>
      </w:r>
      <w:proofErr w:type="spellStart"/>
      <w:r w:rsidRPr="003B4391">
        <w:t>Berthelemy</w:t>
      </w:r>
      <w:proofErr w:type="spellEnd"/>
      <w:r w:rsidRPr="003B4391">
        <w:t xml:space="preserve">, editor, </w:t>
      </w:r>
      <w:r w:rsidRPr="003B4391">
        <w:rPr>
          <w:u w:val="single"/>
        </w:rPr>
        <w:t>Wither African Economies</w:t>
      </w:r>
      <w:proofErr w:type="gramStart"/>
      <w:r w:rsidRPr="003B4391">
        <w:rPr>
          <w:u w:val="single"/>
        </w:rPr>
        <w:t>?</w:t>
      </w:r>
      <w:r w:rsidRPr="003B4391">
        <w:t>,</w:t>
      </w:r>
      <w:proofErr w:type="gramEnd"/>
      <w:r w:rsidRPr="003B4391">
        <w:t xml:space="preserve"> OECD Development </w:t>
      </w:r>
      <w:proofErr w:type="spellStart"/>
      <w:r w:rsidRPr="003B4391">
        <w:t>Center</w:t>
      </w:r>
      <w:proofErr w:type="spellEnd"/>
      <w:r w:rsidRPr="003B4391">
        <w:t>, 1995.</w:t>
      </w:r>
    </w:p>
    <w:p w14:paraId="5D085054" w14:textId="77777777" w:rsidR="00795A8D" w:rsidRPr="003B4391" w:rsidRDefault="00795A8D" w:rsidP="00E64AE7">
      <w:pPr>
        <w:spacing w:after="120"/>
        <w:ind w:firstLine="288"/>
        <w:jc w:val="both"/>
      </w:pPr>
      <w:r w:rsidRPr="003B4391">
        <w:t xml:space="preserve">A.H. Sarris, "Is There a Need for Governmental Interference to Improve the Competitiveness of Rural Areas?" in G. Peters, editor, </w:t>
      </w:r>
      <w:r w:rsidRPr="003B4391">
        <w:rPr>
          <w:u w:val="single"/>
        </w:rPr>
        <w:t>Proceedings of the 22nd International Conference of Agricultural Economics</w:t>
      </w:r>
      <w:r w:rsidRPr="003B4391">
        <w:t>, Gower, 1995</w:t>
      </w:r>
    </w:p>
    <w:p w14:paraId="22FE944A" w14:textId="77777777" w:rsidR="00795A8D" w:rsidRPr="003B4391" w:rsidRDefault="00795A8D" w:rsidP="00E64AE7">
      <w:pPr>
        <w:spacing w:after="120"/>
        <w:ind w:firstLine="288"/>
        <w:jc w:val="both"/>
        <w:rPr>
          <w:u w:val="single"/>
        </w:rPr>
      </w:pPr>
      <w:proofErr w:type="spellStart"/>
      <w:r w:rsidRPr="003B4391">
        <w:t>D.E.Sahn</w:t>
      </w:r>
      <w:proofErr w:type="spellEnd"/>
      <w:r w:rsidRPr="003B4391">
        <w:t xml:space="preserve"> and A.H. Sarris, “The Political Economy of economic Decline and Reform in Africa: The Role of th</w:t>
      </w:r>
      <w:r w:rsidR="004F7595">
        <w:t>2</w:t>
      </w:r>
      <w:r w:rsidRPr="003B4391">
        <w:t xml:space="preserve">e State, Market and Civil Institutions”, in A. </w:t>
      </w:r>
      <w:proofErr w:type="spellStart"/>
      <w:r w:rsidRPr="003B4391">
        <w:t>deJanvry</w:t>
      </w:r>
      <w:proofErr w:type="spellEnd"/>
      <w:r w:rsidRPr="003B4391">
        <w:t xml:space="preserve">, S. </w:t>
      </w:r>
      <w:proofErr w:type="spellStart"/>
      <w:r w:rsidRPr="003B4391">
        <w:t>Radwan</w:t>
      </w:r>
      <w:proofErr w:type="spellEnd"/>
      <w:r w:rsidRPr="003B4391">
        <w:t xml:space="preserve">, E. </w:t>
      </w:r>
      <w:proofErr w:type="spellStart"/>
      <w:r w:rsidRPr="003B4391">
        <w:t>Sadoulet</w:t>
      </w:r>
      <w:proofErr w:type="spellEnd"/>
      <w:r w:rsidRPr="003B4391">
        <w:t xml:space="preserve">, and E. </w:t>
      </w:r>
      <w:proofErr w:type="spellStart"/>
      <w:r w:rsidRPr="003B4391">
        <w:lastRenderedPageBreak/>
        <w:t>Thorbecke</w:t>
      </w:r>
      <w:proofErr w:type="spellEnd"/>
      <w:r w:rsidRPr="003B4391">
        <w:t xml:space="preserve">, editors, </w:t>
      </w:r>
      <w:r w:rsidRPr="003B4391">
        <w:rPr>
          <w:u w:val="single"/>
        </w:rPr>
        <w:t>State, Markets and Civil Organizations: New Theories, New Practices and their Implications for Rural Development</w:t>
      </w:r>
      <w:r w:rsidRPr="003B4391">
        <w:t>, MacMillan Press for the International Labour Organization, 1995</w:t>
      </w:r>
    </w:p>
    <w:p w14:paraId="1B8B9255" w14:textId="77777777" w:rsidR="00795A8D" w:rsidRPr="003B4391" w:rsidRDefault="00795A8D" w:rsidP="00E64AE7">
      <w:pPr>
        <w:spacing w:after="120"/>
        <w:ind w:firstLine="288"/>
        <w:jc w:val="both"/>
      </w:pPr>
      <w:r w:rsidRPr="003B4391">
        <w:t xml:space="preserve">A.H Sarris, and S. </w:t>
      </w:r>
      <w:proofErr w:type="spellStart"/>
      <w:r w:rsidRPr="003B4391">
        <w:t>Zografakis</w:t>
      </w:r>
      <w:proofErr w:type="spellEnd"/>
      <w:r w:rsidRPr="003B4391">
        <w:t xml:space="preserve">, "Changes in Income Formation and Distribution in Greece, and Prospects from </w:t>
      </w:r>
      <w:proofErr w:type="spellStart"/>
      <w:r w:rsidRPr="003B4391">
        <w:t>Sructural</w:t>
      </w:r>
      <w:proofErr w:type="spellEnd"/>
      <w:r w:rsidRPr="003B4391">
        <w:t xml:space="preserve"> Adjustment", in G. </w:t>
      </w:r>
      <w:proofErr w:type="spellStart"/>
      <w:r w:rsidRPr="003B4391">
        <w:t>Alogoskoufis</w:t>
      </w:r>
      <w:proofErr w:type="spellEnd"/>
      <w:r w:rsidRPr="003B4391">
        <w:t xml:space="preserve"> et al., </w:t>
      </w:r>
      <w:r w:rsidRPr="003B4391">
        <w:rPr>
          <w:u w:val="single"/>
        </w:rPr>
        <w:t>Macroeconomic Management and Development: Problems of Strategic Choice in Greece</w:t>
      </w:r>
      <w:r w:rsidRPr="003B4391">
        <w:t>, Gutenberg Publishers, Athens, 1993 (in Greek).</w:t>
      </w:r>
    </w:p>
    <w:p w14:paraId="54798A3D" w14:textId="77777777" w:rsidR="00795A8D" w:rsidRPr="003B4391" w:rsidRDefault="00795A8D" w:rsidP="00E64AE7">
      <w:pPr>
        <w:spacing w:after="120"/>
        <w:ind w:firstLine="288"/>
        <w:jc w:val="both"/>
      </w:pPr>
      <w:r w:rsidRPr="003B4391">
        <w:t xml:space="preserve">A.H. Sarris, "Policies for Food Security of Vulnerable Groups in Ghana", in A. </w:t>
      </w:r>
      <w:proofErr w:type="spellStart"/>
      <w:r w:rsidRPr="003B4391">
        <w:t>Atsain</w:t>
      </w:r>
      <w:proofErr w:type="spellEnd"/>
      <w:r w:rsidRPr="003B4391">
        <w:t xml:space="preserve">, S. </w:t>
      </w:r>
      <w:proofErr w:type="spellStart"/>
      <w:r w:rsidRPr="003B4391">
        <w:t>Wangwe</w:t>
      </w:r>
      <w:proofErr w:type="spellEnd"/>
      <w:r w:rsidRPr="003B4391">
        <w:t xml:space="preserve">, and A.G. </w:t>
      </w:r>
      <w:proofErr w:type="spellStart"/>
      <w:r w:rsidRPr="003B4391">
        <w:t>Drabek</w:t>
      </w:r>
      <w:proofErr w:type="spellEnd"/>
      <w:r w:rsidRPr="003B4391">
        <w:t xml:space="preserve">, editors, </w:t>
      </w:r>
      <w:r w:rsidRPr="003B4391">
        <w:rPr>
          <w:u w:val="single"/>
        </w:rPr>
        <w:t>Economic Policy Experience in Africa</w:t>
      </w:r>
      <w:r w:rsidRPr="003B4391">
        <w:t>, African Economic Research Consortium, Nairobi, 1994.</w:t>
      </w:r>
    </w:p>
    <w:p w14:paraId="55B92B50" w14:textId="77777777" w:rsidR="00795A8D" w:rsidRPr="003B4391" w:rsidRDefault="00795A8D" w:rsidP="00E64AE7">
      <w:pPr>
        <w:spacing w:after="120"/>
        <w:ind w:firstLine="288"/>
        <w:jc w:val="both"/>
      </w:pPr>
      <w:r w:rsidRPr="003B4391">
        <w:t xml:space="preserve">A.H. Sarris, G. </w:t>
      </w:r>
      <w:proofErr w:type="spellStart"/>
      <w:r w:rsidRPr="003B4391">
        <w:t>Kordas</w:t>
      </w:r>
      <w:proofErr w:type="spellEnd"/>
      <w:r w:rsidRPr="003B4391">
        <w:t xml:space="preserve">, and P. Papadimitriou, "Greek Intra-Industry Trade Before and After Accession", in G. </w:t>
      </w:r>
      <w:proofErr w:type="spellStart"/>
      <w:r w:rsidRPr="003B4391">
        <w:t>Alogoskoufis</w:t>
      </w:r>
      <w:proofErr w:type="spellEnd"/>
      <w:r w:rsidRPr="003B4391">
        <w:t xml:space="preserve">, T. </w:t>
      </w:r>
      <w:proofErr w:type="spellStart"/>
      <w:r w:rsidRPr="003B4391">
        <w:t>Kollintzas</w:t>
      </w:r>
      <w:proofErr w:type="spellEnd"/>
      <w:r w:rsidRPr="003B4391">
        <w:t xml:space="preserve"> and G. </w:t>
      </w:r>
      <w:proofErr w:type="spellStart"/>
      <w:r w:rsidRPr="003B4391">
        <w:t>Provopoulos</w:t>
      </w:r>
      <w:proofErr w:type="spellEnd"/>
      <w:r w:rsidRPr="003B4391">
        <w:t xml:space="preserve">, </w:t>
      </w:r>
      <w:r w:rsidRPr="003B4391">
        <w:rPr>
          <w:u w:val="single"/>
        </w:rPr>
        <w:t xml:space="preserve">Essays in Honour of prof. Constantine </w:t>
      </w:r>
      <w:proofErr w:type="spellStart"/>
      <w:r w:rsidRPr="003B4391">
        <w:rPr>
          <w:u w:val="single"/>
        </w:rPr>
        <w:t>Drakatos</w:t>
      </w:r>
      <w:proofErr w:type="spellEnd"/>
      <w:r w:rsidRPr="003B4391">
        <w:t xml:space="preserve">, </w:t>
      </w:r>
      <w:proofErr w:type="spellStart"/>
      <w:r w:rsidRPr="003B4391">
        <w:t>Papazissis</w:t>
      </w:r>
      <w:proofErr w:type="spellEnd"/>
      <w:r w:rsidRPr="003B4391">
        <w:t xml:space="preserve"> Publishers, 1994.</w:t>
      </w:r>
    </w:p>
    <w:p w14:paraId="3BBF7E25" w14:textId="77777777" w:rsidR="00795A8D" w:rsidRPr="003B4391" w:rsidRDefault="00795A8D" w:rsidP="00E64AE7">
      <w:pPr>
        <w:spacing w:after="120"/>
        <w:ind w:firstLine="288"/>
        <w:jc w:val="both"/>
      </w:pPr>
      <w:proofErr w:type="gramStart"/>
      <w:r w:rsidRPr="003B4391">
        <w:t xml:space="preserve">A.H. Sarris, "Cereal Stocks and Production Variability in a Liberalized World Trade Environment", in R.D. </w:t>
      </w:r>
      <w:proofErr w:type="spellStart"/>
      <w:r w:rsidRPr="003B4391">
        <w:t>Reinsel</w:t>
      </w:r>
      <w:proofErr w:type="spellEnd"/>
      <w:r w:rsidRPr="003B4391">
        <w:t xml:space="preserve">, editor, </w:t>
      </w:r>
      <w:r w:rsidRPr="003B4391">
        <w:rPr>
          <w:u w:val="single"/>
        </w:rPr>
        <w:t>Managing Food Security in Unregulated Markets</w:t>
      </w:r>
      <w:r w:rsidRPr="003B4391">
        <w:t>, Westview Press, 1993.</w:t>
      </w:r>
      <w:proofErr w:type="gramEnd"/>
    </w:p>
    <w:p w14:paraId="3C57225D" w14:textId="77777777" w:rsidR="00795A8D" w:rsidRPr="003B4391" w:rsidRDefault="00795A8D" w:rsidP="00E64AE7">
      <w:pPr>
        <w:spacing w:after="120"/>
        <w:ind w:firstLine="288"/>
        <w:jc w:val="both"/>
      </w:pPr>
      <w:r w:rsidRPr="003B4391">
        <w:t xml:space="preserve">A.H. Sarris, and R. Van den Brink, "From Forced Modernization to Perestroika: Crisis and Adjustment in Tanzania", in D.E. </w:t>
      </w:r>
      <w:proofErr w:type="spellStart"/>
      <w:r w:rsidRPr="003B4391">
        <w:t>Sahn</w:t>
      </w:r>
      <w:proofErr w:type="spellEnd"/>
      <w:r w:rsidRPr="003B4391">
        <w:t xml:space="preserve">, editor, </w:t>
      </w:r>
      <w:r w:rsidRPr="003B4391">
        <w:rPr>
          <w:u w:val="single"/>
        </w:rPr>
        <w:t>Adjusting to Policy Failure in African Economies</w:t>
      </w:r>
      <w:r w:rsidRPr="003B4391">
        <w:t>, Cornell University Press, 1994.</w:t>
      </w:r>
    </w:p>
    <w:p w14:paraId="75CE2A37" w14:textId="77777777" w:rsidR="00795A8D" w:rsidRPr="003B4391" w:rsidRDefault="00795A8D" w:rsidP="00E64AE7">
      <w:pPr>
        <w:spacing w:after="120"/>
        <w:ind w:firstLine="288"/>
        <w:jc w:val="both"/>
      </w:pPr>
      <w:proofErr w:type="gramStart"/>
      <w:r w:rsidRPr="003B4391">
        <w:t xml:space="preserve">A.H. Sarris, "Agricultural Trade Liberalization and Instability in World Cereal Markets", in K. Burger et al., editors, </w:t>
      </w:r>
      <w:r w:rsidRPr="003B4391">
        <w:rPr>
          <w:u w:val="single"/>
        </w:rPr>
        <w:t>Agricultural Economics and Policy: International Challenges for the Nineties</w:t>
      </w:r>
      <w:r w:rsidRPr="003B4391">
        <w:t>.</w:t>
      </w:r>
      <w:proofErr w:type="gramEnd"/>
      <w:r w:rsidRPr="003B4391">
        <w:t xml:space="preserve"> </w:t>
      </w:r>
      <w:proofErr w:type="gramStart"/>
      <w:r w:rsidRPr="003B4391">
        <w:t>Elsevier, 1991.</w:t>
      </w:r>
      <w:proofErr w:type="gramEnd"/>
    </w:p>
    <w:p w14:paraId="0136776C" w14:textId="77777777" w:rsidR="00795A8D" w:rsidRPr="003B4391" w:rsidRDefault="00795A8D" w:rsidP="00E64AE7">
      <w:pPr>
        <w:spacing w:after="120"/>
        <w:ind w:firstLine="288"/>
        <w:jc w:val="both"/>
      </w:pPr>
      <w:proofErr w:type="gramStart"/>
      <w:r w:rsidRPr="003B4391">
        <w:t xml:space="preserve">A.H. Sarris, "Inflexibilities and Adjustment of the Greek Economy Under Market Liberalization", </w:t>
      </w:r>
      <w:r w:rsidRPr="003B4391">
        <w:rPr>
          <w:u w:val="single"/>
        </w:rPr>
        <w:t>Proceedings of</w:t>
      </w:r>
      <w:r w:rsidRPr="003B4391">
        <w:t xml:space="preserve"> </w:t>
      </w:r>
      <w:r w:rsidRPr="003B4391">
        <w:rPr>
          <w:u w:val="single"/>
        </w:rPr>
        <w:t>the 9th World Congress of the International Economic Association.</w:t>
      </w:r>
      <w:proofErr w:type="gramEnd"/>
      <w:r w:rsidRPr="003B4391">
        <w:rPr>
          <w:u w:val="single"/>
        </w:rPr>
        <w:t xml:space="preserve"> Athens 1989</w:t>
      </w:r>
      <w:r w:rsidRPr="003B4391">
        <w:t>, Macmillan 1991.</w:t>
      </w:r>
    </w:p>
    <w:p w14:paraId="21900C07" w14:textId="77777777" w:rsidR="00795A8D" w:rsidRPr="003B4391" w:rsidRDefault="00795A8D" w:rsidP="00E64AE7">
      <w:pPr>
        <w:spacing w:after="120"/>
        <w:ind w:firstLine="288"/>
        <w:jc w:val="both"/>
      </w:pPr>
      <w:r w:rsidRPr="003B4391">
        <w:t xml:space="preserve">A.H. Sarris "The Impact of Macroeconomic Adjustment Policies on Real Incomes of the Poor Brought about by Changes in the Agricultural Sector", in P. </w:t>
      </w:r>
      <w:proofErr w:type="spellStart"/>
      <w:r w:rsidRPr="003B4391">
        <w:t>Pinstrup</w:t>
      </w:r>
      <w:proofErr w:type="spellEnd"/>
      <w:r w:rsidRPr="003B4391">
        <w:t xml:space="preserve">-Andersen, editor, </w:t>
      </w:r>
      <w:r w:rsidRPr="003B4391">
        <w:rPr>
          <w:u w:val="single"/>
        </w:rPr>
        <w:t>Macro-economic Policy Reforms, Poverty and Nutrition: Analytical Methodologies</w:t>
      </w:r>
      <w:r w:rsidRPr="003B4391">
        <w:t>. Cornell University Food and Nutrition Policy Program, Monograph 3, February 1990.</w:t>
      </w:r>
    </w:p>
    <w:p w14:paraId="2E2A3F50" w14:textId="77777777" w:rsidR="00795A8D" w:rsidRPr="003B4391" w:rsidRDefault="00795A8D" w:rsidP="00E64AE7">
      <w:pPr>
        <w:spacing w:after="120"/>
        <w:ind w:firstLine="288"/>
        <w:jc w:val="both"/>
      </w:pPr>
      <w:proofErr w:type="gramStart"/>
      <w:r w:rsidRPr="003B4391">
        <w:t xml:space="preserve">A.H. Sarris, "Greek Accession and EC Commercial Policy toward the South", in </w:t>
      </w:r>
      <w:proofErr w:type="spellStart"/>
      <w:r w:rsidRPr="003B4391">
        <w:t>Kol</w:t>
      </w:r>
      <w:proofErr w:type="spellEnd"/>
      <w:r w:rsidRPr="003B4391">
        <w:t xml:space="preserve">, J. and </w:t>
      </w:r>
      <w:proofErr w:type="spellStart"/>
      <w:r w:rsidRPr="003B4391">
        <w:t>Mennes</w:t>
      </w:r>
      <w:proofErr w:type="spellEnd"/>
      <w:r w:rsidRPr="003B4391">
        <w:t xml:space="preserve">, L. (editors) </w:t>
      </w:r>
      <w:r w:rsidRPr="003B4391">
        <w:rPr>
          <w:u w:val="single"/>
        </w:rPr>
        <w:t>European Trade Policy and the South</w:t>
      </w:r>
      <w:r w:rsidRPr="003B4391">
        <w:t xml:space="preserve">, </w:t>
      </w:r>
      <w:proofErr w:type="spellStart"/>
      <w:r w:rsidRPr="003B4391">
        <w:t>Croom</w:t>
      </w:r>
      <w:proofErr w:type="spellEnd"/>
      <w:r w:rsidRPr="003B4391">
        <w:t>-Helm Ltd., 1987.</w:t>
      </w:r>
      <w:proofErr w:type="gramEnd"/>
    </w:p>
    <w:p w14:paraId="25CBAC14" w14:textId="77777777" w:rsidR="00795A8D" w:rsidRPr="003B4391" w:rsidRDefault="00795A8D" w:rsidP="00E64AE7">
      <w:pPr>
        <w:spacing w:after="120"/>
        <w:ind w:firstLine="288"/>
        <w:jc w:val="both"/>
      </w:pPr>
      <w:r w:rsidRPr="003B4391">
        <w:t xml:space="preserve">A.H. Sarris, "EC-US Agricultural Trade Confrontation", in Baldwin, R.E., Hamilton, C., and Sapir, A. (editors), </w:t>
      </w:r>
      <w:r w:rsidRPr="003B4391">
        <w:rPr>
          <w:u w:val="single"/>
        </w:rPr>
        <w:t>Issues in US-EC Trade Relations</w:t>
      </w:r>
      <w:r w:rsidRPr="003B4391">
        <w:t>, NBER, Chicago University Press, 1988.</w:t>
      </w:r>
    </w:p>
    <w:p w14:paraId="11954C74" w14:textId="77777777" w:rsidR="00795A8D" w:rsidRPr="003B4391" w:rsidRDefault="00795A8D" w:rsidP="00E64AE7">
      <w:pPr>
        <w:spacing w:after="120"/>
        <w:ind w:firstLine="284"/>
        <w:jc w:val="both"/>
      </w:pPr>
      <w:r w:rsidRPr="003B4391">
        <w:t xml:space="preserve">A.H. Sarris, "Uncertainty in Market Analysis", in, </w:t>
      </w:r>
      <w:r w:rsidRPr="003B4391">
        <w:rPr>
          <w:u w:val="single"/>
        </w:rPr>
        <w:t>Agriculture in a Turbulent World</w:t>
      </w:r>
      <w:r w:rsidRPr="003B4391">
        <w:t>, Proceedings of the Nineteenth International Conference of Agricultural Economists, Gower, 1986.</w:t>
      </w:r>
    </w:p>
    <w:p w14:paraId="27A2BD6B" w14:textId="77777777" w:rsidR="00795A8D" w:rsidRPr="003B4391" w:rsidRDefault="00795A8D" w:rsidP="00E64AE7">
      <w:pPr>
        <w:spacing w:after="120"/>
        <w:ind w:firstLine="288"/>
        <w:jc w:val="both"/>
      </w:pPr>
      <w:r w:rsidRPr="003B4391">
        <w:t xml:space="preserve">A. H. Sarris, "Degree of Reliance on National Food Stocks and Imports" in </w:t>
      </w:r>
      <w:r w:rsidRPr="003B4391">
        <w:rPr>
          <w:u w:val="single"/>
        </w:rPr>
        <w:t>World Food Security: Selected Themes and Issues</w:t>
      </w:r>
      <w:r w:rsidRPr="003B4391">
        <w:t>, FAO, Economic and Social development Paper No.53, Rome, 1985.</w:t>
      </w:r>
    </w:p>
    <w:p w14:paraId="294987B4" w14:textId="77777777" w:rsidR="00795A8D" w:rsidRPr="003B4391" w:rsidRDefault="00795A8D" w:rsidP="00E64AE7">
      <w:pPr>
        <w:spacing w:after="120"/>
        <w:ind w:firstLine="288"/>
        <w:jc w:val="both"/>
      </w:pPr>
      <w:proofErr w:type="gramStart"/>
      <w:r w:rsidRPr="003B4391">
        <w:t xml:space="preserve">A.H. Sarris and J.W. </w:t>
      </w:r>
      <w:proofErr w:type="spellStart"/>
      <w:r w:rsidRPr="003B4391">
        <w:t>Freebairn</w:t>
      </w:r>
      <w:proofErr w:type="spellEnd"/>
      <w:r w:rsidRPr="003B4391">
        <w:t xml:space="preserve">, "Domestic Price Policies and International Rice Trade", in G. Storey et al (editors) </w:t>
      </w:r>
      <w:r w:rsidRPr="003B4391">
        <w:rPr>
          <w:u w:val="single"/>
        </w:rPr>
        <w:t>Advanced Readings in International Agricultural Trade</w:t>
      </w:r>
      <w:r w:rsidRPr="003B4391">
        <w:t>, Westview Press, 1984.</w:t>
      </w:r>
      <w:proofErr w:type="gramEnd"/>
    </w:p>
    <w:p w14:paraId="04E7CDB6" w14:textId="77777777" w:rsidR="00795A8D" w:rsidRPr="003B4391" w:rsidRDefault="00795A8D" w:rsidP="00E64AE7">
      <w:pPr>
        <w:spacing w:after="120"/>
        <w:ind w:firstLine="288"/>
        <w:jc w:val="both"/>
      </w:pPr>
      <w:proofErr w:type="gramStart"/>
      <w:r w:rsidRPr="003B4391">
        <w:t xml:space="preserve">A.H. Sarris, "Speculative Storage, Futures Markets and the Stability of Agricultural Prices", in G. Storey et al (editors) </w:t>
      </w:r>
      <w:r w:rsidRPr="003B4391">
        <w:rPr>
          <w:u w:val="single"/>
        </w:rPr>
        <w:t>Advanced Readings in International Agricultural Trade</w:t>
      </w:r>
      <w:r w:rsidRPr="003B4391">
        <w:t>, Westview Press, 1984.</w:t>
      </w:r>
      <w:proofErr w:type="gramEnd"/>
    </w:p>
    <w:p w14:paraId="4BCB7B9F" w14:textId="77777777" w:rsidR="00795A8D" w:rsidRPr="003B4391" w:rsidRDefault="00795A8D" w:rsidP="00E64AE7">
      <w:pPr>
        <w:spacing w:after="120"/>
        <w:ind w:firstLine="288"/>
        <w:jc w:val="both"/>
      </w:pPr>
      <w:r w:rsidRPr="003B4391">
        <w:t xml:space="preserve">A.H. Sarris, "Commodity Price Theory and Public Stabilization Stocks", Chapter 5 in A.H. Chisholm and R. </w:t>
      </w:r>
      <w:proofErr w:type="spellStart"/>
      <w:r w:rsidRPr="003B4391">
        <w:t>Tyers</w:t>
      </w:r>
      <w:proofErr w:type="spellEnd"/>
      <w:r w:rsidRPr="003B4391">
        <w:t xml:space="preserve"> (editors), </w:t>
      </w:r>
      <w:r w:rsidRPr="003B4391">
        <w:rPr>
          <w:u w:val="single"/>
        </w:rPr>
        <w:t>Food Security in Asia and the Pacific Rim: Perspective and Policy Issues</w:t>
      </w:r>
      <w:r w:rsidRPr="003B4391">
        <w:t>, Lexington Books, 1982.</w:t>
      </w:r>
    </w:p>
    <w:p w14:paraId="5852634E" w14:textId="77777777" w:rsidR="00795A8D" w:rsidRPr="003B4391" w:rsidRDefault="00795A8D" w:rsidP="00E64AE7">
      <w:pPr>
        <w:spacing w:after="120"/>
        <w:ind w:firstLine="288"/>
        <w:jc w:val="both"/>
      </w:pPr>
      <w:r w:rsidRPr="003B4391">
        <w:lastRenderedPageBreak/>
        <w:t xml:space="preserve">A.H. Sarris and A. Schmitz, "Price Formation in International Agriculture Trade", in A. </w:t>
      </w:r>
      <w:proofErr w:type="spellStart"/>
      <w:r w:rsidRPr="003B4391">
        <w:t>McCalla</w:t>
      </w:r>
      <w:proofErr w:type="spellEnd"/>
      <w:r w:rsidRPr="003B4391">
        <w:t xml:space="preserve"> and T. </w:t>
      </w:r>
      <w:proofErr w:type="spellStart"/>
      <w:r w:rsidRPr="003B4391">
        <w:t>Josling</w:t>
      </w:r>
      <w:proofErr w:type="spellEnd"/>
      <w:r w:rsidRPr="003B4391">
        <w:t xml:space="preserve"> (editors), </w:t>
      </w:r>
      <w:r w:rsidRPr="003B4391">
        <w:rPr>
          <w:u w:val="single"/>
        </w:rPr>
        <w:t>Imperfect Markets in Agricultural Trade</w:t>
      </w:r>
      <w:r w:rsidRPr="003B4391">
        <w:t xml:space="preserve">, </w:t>
      </w:r>
      <w:proofErr w:type="spellStart"/>
      <w:r w:rsidRPr="003B4391">
        <w:t>Allenheld</w:t>
      </w:r>
      <w:proofErr w:type="spellEnd"/>
      <w:r w:rsidRPr="003B4391">
        <w:t xml:space="preserve"> </w:t>
      </w:r>
      <w:proofErr w:type="spellStart"/>
      <w:r w:rsidRPr="003B4391">
        <w:t>Osmun</w:t>
      </w:r>
      <w:proofErr w:type="spellEnd"/>
      <w:r w:rsidRPr="003B4391">
        <w:t xml:space="preserve"> and Co., Publishers, 1981.</w:t>
      </w:r>
    </w:p>
    <w:p w14:paraId="6BB89614" w14:textId="77777777" w:rsidR="00795A8D" w:rsidRPr="003B4391" w:rsidRDefault="00795A8D" w:rsidP="00E64AE7">
      <w:pPr>
        <w:spacing w:after="120"/>
        <w:ind w:firstLine="288"/>
        <w:jc w:val="both"/>
      </w:pPr>
      <w:r w:rsidRPr="003B4391">
        <w:t xml:space="preserve">A.H. Sarris, "Empirical Models of International Trade in Agricultural Commodities", in </w:t>
      </w:r>
      <w:proofErr w:type="spellStart"/>
      <w:r w:rsidRPr="003B4391">
        <w:t>McCalla</w:t>
      </w:r>
      <w:proofErr w:type="spellEnd"/>
      <w:r w:rsidRPr="003B4391">
        <w:t xml:space="preserve"> and </w:t>
      </w:r>
      <w:proofErr w:type="spellStart"/>
      <w:r w:rsidRPr="003B4391">
        <w:t>Josling</w:t>
      </w:r>
      <w:proofErr w:type="spellEnd"/>
      <w:r w:rsidRPr="003B4391">
        <w:t xml:space="preserve">, </w:t>
      </w:r>
      <w:proofErr w:type="spellStart"/>
      <w:r w:rsidRPr="003B4391">
        <w:t>op.cit</w:t>
      </w:r>
      <w:proofErr w:type="spellEnd"/>
      <w:r w:rsidRPr="003B4391">
        <w:t xml:space="preserve">. </w:t>
      </w:r>
    </w:p>
    <w:p w14:paraId="236268F1" w14:textId="77777777" w:rsidR="00795A8D" w:rsidRPr="003B4391" w:rsidRDefault="00795A8D" w:rsidP="00E64AE7">
      <w:pPr>
        <w:spacing w:after="120"/>
        <w:ind w:firstLine="288"/>
        <w:jc w:val="both"/>
      </w:pPr>
      <w:r w:rsidRPr="003B4391">
        <w:t>A.H. Sarris and L. Taylor, "Buffer Stock Analysis for Agricultural Products: Theoretical Murk or Empirical Resolution?</w:t>
      </w:r>
      <w:proofErr w:type="gramStart"/>
      <w:r w:rsidRPr="003B4391">
        <w:t>",</w:t>
      </w:r>
      <w:proofErr w:type="gramEnd"/>
      <w:r w:rsidRPr="003B4391">
        <w:t xml:space="preserve"> Chapter 7 in F.G. Adams and S.A. Klein (editors), </w:t>
      </w:r>
      <w:r w:rsidRPr="003B4391">
        <w:rPr>
          <w:u w:val="single"/>
        </w:rPr>
        <w:t>Stabilizing World Commodity Markets</w:t>
      </w:r>
      <w:r w:rsidRPr="003B4391">
        <w:t>, Lexington Books, 1978.</w:t>
      </w:r>
    </w:p>
    <w:p w14:paraId="116099C7" w14:textId="77777777" w:rsidR="00795A8D" w:rsidRPr="003B4391" w:rsidRDefault="00795A8D" w:rsidP="00E64AE7">
      <w:pPr>
        <w:spacing w:after="120"/>
        <w:ind w:firstLine="288"/>
        <w:jc w:val="both"/>
      </w:pPr>
      <w:r w:rsidRPr="003B4391">
        <w:t xml:space="preserve">A.H. Sarris, P.C. Abbott, and L. Taylor, " Grain Reserves, Emergency Relief, and Food Aid", Chapter 2 in W.R. Cline (editor), </w:t>
      </w:r>
      <w:r w:rsidRPr="003B4391">
        <w:rPr>
          <w:u w:val="single"/>
        </w:rPr>
        <w:t>Policy Alternatives for a New International Economic Order</w:t>
      </w:r>
      <w:r w:rsidRPr="003B4391">
        <w:t xml:space="preserve">, </w:t>
      </w:r>
      <w:proofErr w:type="spellStart"/>
      <w:r w:rsidRPr="003B4391">
        <w:t>Praeger</w:t>
      </w:r>
      <w:proofErr w:type="spellEnd"/>
      <w:r w:rsidRPr="003B4391">
        <w:t xml:space="preserve"> Publishers, 1978.</w:t>
      </w:r>
    </w:p>
    <w:p w14:paraId="41F831EC" w14:textId="77777777" w:rsidR="00795A8D" w:rsidRPr="003B4391" w:rsidRDefault="00795A8D" w:rsidP="00E64AE7">
      <w:pPr>
        <w:spacing w:after="120"/>
        <w:ind w:firstLine="288"/>
        <w:jc w:val="both"/>
      </w:pPr>
      <w:r w:rsidRPr="003B4391">
        <w:t xml:space="preserve">A.H. Sarris and M. Eisner, "Parameter Estimation of ARMA Models Using a Computationally Efficient Maximum Likelihood Technique", </w:t>
      </w:r>
      <w:r w:rsidRPr="003B4391">
        <w:rPr>
          <w:u w:val="single"/>
        </w:rPr>
        <w:t>Proceedings</w:t>
      </w:r>
      <w:r w:rsidRPr="003B4391">
        <w:t xml:space="preserve"> of the 1973 Conference on Decision and Control, San Diego, California, December 1973.</w:t>
      </w:r>
    </w:p>
    <w:p w14:paraId="69A00146" w14:textId="77777777" w:rsidR="00795A8D" w:rsidRDefault="00795A8D" w:rsidP="00E64AE7">
      <w:pPr>
        <w:spacing w:after="120"/>
        <w:jc w:val="both"/>
        <w:rPr>
          <w:u w:val="single"/>
        </w:rPr>
      </w:pPr>
      <w:r w:rsidRPr="003B4391">
        <w:rPr>
          <w:u w:val="single"/>
        </w:rPr>
        <w:t>SELECTED UNPUBLISHED PAPERS, REPORTS AND CONFERENCE PAPERS</w:t>
      </w:r>
    </w:p>
    <w:p w14:paraId="0CC646C7" w14:textId="3CE9A8AE" w:rsidR="00840EA8" w:rsidRPr="00840EA8" w:rsidRDefault="00840EA8" w:rsidP="00840EA8">
      <w:pPr>
        <w:spacing w:after="120"/>
        <w:jc w:val="both"/>
        <w:rPr>
          <w:szCs w:val="24"/>
          <w:lang w:val="en-US"/>
        </w:rPr>
      </w:pPr>
      <w:r>
        <w:rPr>
          <w:szCs w:val="24"/>
          <w:lang w:val="en-US"/>
        </w:rPr>
        <w:t xml:space="preserve">    </w:t>
      </w:r>
      <w:r w:rsidRPr="00840EA8">
        <w:rPr>
          <w:szCs w:val="24"/>
          <w:lang w:val="en-US"/>
        </w:rPr>
        <w:t xml:space="preserve">A. </w:t>
      </w:r>
      <w:proofErr w:type="spellStart"/>
      <w:r w:rsidRPr="00840EA8">
        <w:rPr>
          <w:szCs w:val="24"/>
          <w:lang w:val="en-US"/>
        </w:rPr>
        <w:t>Triantafyllou</w:t>
      </w:r>
      <w:proofErr w:type="spellEnd"/>
      <w:r w:rsidRPr="00840EA8">
        <w:rPr>
          <w:szCs w:val="24"/>
          <w:lang w:val="en-US"/>
        </w:rPr>
        <w:t xml:space="preserve">, G. </w:t>
      </w:r>
      <w:proofErr w:type="spellStart"/>
      <w:r w:rsidRPr="00840EA8">
        <w:rPr>
          <w:szCs w:val="24"/>
          <w:lang w:val="en-US"/>
        </w:rPr>
        <w:t>Dotsis</w:t>
      </w:r>
      <w:proofErr w:type="spellEnd"/>
      <w:r w:rsidRPr="00840EA8">
        <w:rPr>
          <w:szCs w:val="24"/>
          <w:lang w:val="en-US"/>
        </w:rPr>
        <w:t xml:space="preserve">, and A. Sarris (2018), </w:t>
      </w:r>
      <w:r>
        <w:rPr>
          <w:szCs w:val="24"/>
          <w:lang w:val="en-US"/>
        </w:rPr>
        <w:t>“</w:t>
      </w:r>
      <w:r w:rsidRPr="00840EA8">
        <w:rPr>
          <w:szCs w:val="24"/>
          <w:lang w:val="en-US"/>
        </w:rPr>
        <w:t>The determinants of agricultural commodity futures returns</w:t>
      </w:r>
      <w:r>
        <w:rPr>
          <w:szCs w:val="24"/>
          <w:lang w:val="en-US"/>
        </w:rPr>
        <w:t>”, mimeographed working paper, University of Athens, Greece</w:t>
      </w:r>
    </w:p>
    <w:p w14:paraId="32D943AD" w14:textId="716DCEA3" w:rsidR="00DF1DCC" w:rsidRDefault="00DF1DCC" w:rsidP="00877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color w:val="000000"/>
          <w:szCs w:val="24"/>
        </w:rPr>
      </w:pPr>
      <w:r>
        <w:rPr>
          <w:color w:val="000000"/>
          <w:szCs w:val="24"/>
        </w:rPr>
        <w:t xml:space="preserve">S. Ahmed, C. McIntosh, and A. Sarris (2017), “The impact of commercial rainfall index insurance: Experimental evidence from Ethiopia”, mimeographed working paper, University of California San Diego. </w:t>
      </w:r>
    </w:p>
    <w:p w14:paraId="3A5DD2C4" w14:textId="77777777" w:rsidR="0042580E" w:rsidRDefault="0042580E" w:rsidP="00877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cs="Calibri"/>
          <w:szCs w:val="30"/>
        </w:rPr>
      </w:pPr>
      <w:r w:rsidRPr="0042580E">
        <w:rPr>
          <w:color w:val="000000"/>
          <w:szCs w:val="24"/>
        </w:rPr>
        <w:t xml:space="preserve">S. </w:t>
      </w:r>
      <w:proofErr w:type="spellStart"/>
      <w:r w:rsidRPr="0042580E">
        <w:rPr>
          <w:color w:val="000000"/>
          <w:szCs w:val="24"/>
        </w:rPr>
        <w:t>Zografakis</w:t>
      </w:r>
      <w:proofErr w:type="spellEnd"/>
      <w:r w:rsidRPr="0042580E">
        <w:rPr>
          <w:color w:val="000000"/>
          <w:szCs w:val="24"/>
        </w:rPr>
        <w:t xml:space="preserve"> and A. Sarris (2015), “The distributional consequences of the stabilization and adjustment policies in Greece during the crisis with the use of a </w:t>
      </w:r>
      <w:proofErr w:type="spellStart"/>
      <w:r w:rsidRPr="0042580E">
        <w:rPr>
          <w:color w:val="000000"/>
          <w:szCs w:val="24"/>
        </w:rPr>
        <w:t>multisectoral</w:t>
      </w:r>
      <w:proofErr w:type="spellEnd"/>
      <w:r w:rsidRPr="0042580E">
        <w:rPr>
          <w:color w:val="000000"/>
          <w:szCs w:val="24"/>
        </w:rPr>
        <w:t xml:space="preserve"> computable general equilibrium model”, Bank of Greece, working paper No. 196, August 2015</w:t>
      </w:r>
    </w:p>
    <w:p w14:paraId="3C6B781A" w14:textId="77777777" w:rsidR="00795A8D" w:rsidRPr="002F576B" w:rsidRDefault="00795A8D" w:rsidP="008773B2">
      <w:pPr>
        <w:spacing w:after="120"/>
        <w:ind w:firstLine="284"/>
        <w:jc w:val="both"/>
        <w:rPr>
          <w:u w:val="single"/>
        </w:rPr>
      </w:pPr>
      <w:r w:rsidRPr="00985F49">
        <w:rPr>
          <w:rFonts w:cs="Calibri"/>
          <w:szCs w:val="30"/>
        </w:rPr>
        <w:t xml:space="preserve">Sarris, </w:t>
      </w:r>
      <w:r>
        <w:rPr>
          <w:rFonts w:cs="Calibri"/>
          <w:szCs w:val="30"/>
        </w:rPr>
        <w:t xml:space="preserve">A. </w:t>
      </w:r>
      <w:r w:rsidRPr="00985F49">
        <w:rPr>
          <w:rFonts w:cs="Calibri"/>
          <w:szCs w:val="30"/>
        </w:rPr>
        <w:t xml:space="preserve">(2014) “Food commodity price volatility and policy in light of Africa’s agricultural transformation” </w:t>
      </w:r>
      <w:r w:rsidRPr="00985F49">
        <w:t>Paper presented at the annual GDN Conference Accra Ghana, June 18-20, 2014</w:t>
      </w:r>
    </w:p>
    <w:p w14:paraId="01EB618E" w14:textId="77777777" w:rsidR="00795A8D" w:rsidRPr="00C515C3" w:rsidRDefault="00795A8D" w:rsidP="008773B2">
      <w:pPr>
        <w:spacing w:after="120"/>
        <w:ind w:firstLine="284"/>
        <w:rPr>
          <w:rFonts w:cs="Calibri"/>
          <w:szCs w:val="30"/>
        </w:rPr>
      </w:pPr>
      <w:r w:rsidRPr="00C515C3">
        <w:rPr>
          <w:rFonts w:cs="Calibri"/>
          <w:szCs w:val="30"/>
        </w:rPr>
        <w:t xml:space="preserve">Sarris. A. (2013) “Food commodity price volatility and food insecurity” </w:t>
      </w:r>
      <w:r w:rsidRPr="00C515C3">
        <w:t>Paper presented at the annual meeting of the Italian Association of Agricultural Economists, Parma Italy, June 6-7, 2013</w:t>
      </w:r>
    </w:p>
    <w:p w14:paraId="3E0A2B79" w14:textId="77777777" w:rsidR="00795A8D" w:rsidRDefault="00795A8D" w:rsidP="008773B2">
      <w:pPr>
        <w:autoSpaceDE w:val="0"/>
        <w:autoSpaceDN w:val="0"/>
        <w:adjustRightInd w:val="0"/>
        <w:spacing w:after="120"/>
        <w:ind w:firstLine="284"/>
        <w:rPr>
          <w:szCs w:val="24"/>
          <w:lang w:eastAsia="en-GB"/>
        </w:rPr>
      </w:pPr>
      <w:r w:rsidRPr="00C515C3">
        <w:rPr>
          <w:szCs w:val="24"/>
          <w:lang w:eastAsia="en-GB"/>
        </w:rPr>
        <w:t>Sarris, A</w:t>
      </w:r>
      <w:proofErr w:type="gramStart"/>
      <w:r w:rsidRPr="00C515C3">
        <w:rPr>
          <w:szCs w:val="24"/>
          <w:lang w:eastAsia="en-GB"/>
        </w:rPr>
        <w:t>. ,</w:t>
      </w:r>
      <w:proofErr w:type="gramEnd"/>
      <w:r w:rsidRPr="00C515C3">
        <w:rPr>
          <w:szCs w:val="24"/>
          <w:lang w:eastAsia="en-GB"/>
        </w:rPr>
        <w:t xml:space="preserve"> and F. Papadopoulos, (2013), “Fertilizer Use in Smallholder Agriculture in Ethiopia</w:t>
      </w:r>
      <w:r w:rsidRPr="003B4391">
        <w:rPr>
          <w:szCs w:val="24"/>
          <w:lang w:eastAsia="en-GB"/>
        </w:rPr>
        <w:t>”, Un</w:t>
      </w:r>
      <w:r>
        <w:rPr>
          <w:szCs w:val="24"/>
          <w:lang w:eastAsia="en-GB"/>
        </w:rPr>
        <w:t>iversity of Athens, working paper</w:t>
      </w:r>
      <w:r w:rsidRPr="003B4391">
        <w:rPr>
          <w:szCs w:val="24"/>
          <w:lang w:eastAsia="en-GB"/>
        </w:rPr>
        <w:t xml:space="preserve">. </w:t>
      </w:r>
    </w:p>
    <w:p w14:paraId="2732A537" w14:textId="77777777" w:rsidR="00795A8D" w:rsidRPr="00160587" w:rsidRDefault="00795A8D" w:rsidP="008773B2">
      <w:pPr>
        <w:autoSpaceDE w:val="0"/>
        <w:autoSpaceDN w:val="0"/>
        <w:adjustRightInd w:val="0"/>
        <w:spacing w:after="120"/>
        <w:ind w:firstLine="284"/>
        <w:rPr>
          <w:lang w:val="en-US"/>
        </w:rPr>
      </w:pPr>
      <w:proofErr w:type="spellStart"/>
      <w:r>
        <w:rPr>
          <w:szCs w:val="24"/>
          <w:lang w:eastAsia="en-GB"/>
        </w:rPr>
        <w:t>Trintafyllou</w:t>
      </w:r>
      <w:proofErr w:type="spellEnd"/>
      <w:r>
        <w:rPr>
          <w:szCs w:val="24"/>
          <w:lang w:eastAsia="en-GB"/>
        </w:rPr>
        <w:t xml:space="preserve">, T., G. </w:t>
      </w:r>
      <w:proofErr w:type="spellStart"/>
      <w:r>
        <w:rPr>
          <w:szCs w:val="24"/>
          <w:lang w:eastAsia="en-GB"/>
        </w:rPr>
        <w:t>Dotsis</w:t>
      </w:r>
      <w:proofErr w:type="spellEnd"/>
      <w:r>
        <w:rPr>
          <w:szCs w:val="24"/>
          <w:lang w:eastAsia="en-GB"/>
        </w:rPr>
        <w:t>, and A. Sarris (2013), “</w:t>
      </w:r>
      <w:r w:rsidRPr="00E6560E">
        <w:rPr>
          <w:bCs/>
          <w:szCs w:val="36"/>
          <w:lang w:val="en-US"/>
        </w:rPr>
        <w:t>Volatility Forecasting in Agricultural Commodity Markets</w:t>
      </w:r>
      <w:r w:rsidRPr="00E6560E">
        <w:rPr>
          <w:vertAlign w:val="superscript"/>
        </w:rPr>
        <w:footnoteReference w:customMarkFollows="1" w:id="1"/>
        <w:sym w:font="Symbol" w:char="F020"/>
      </w:r>
      <w:proofErr w:type="gramStart"/>
      <w:r>
        <w:rPr>
          <w:vertAlign w:val="superscript"/>
        </w:rPr>
        <w:t xml:space="preserve">”  </w:t>
      </w:r>
      <w:r>
        <w:rPr>
          <w:lang w:val="en-US"/>
        </w:rPr>
        <w:t>University</w:t>
      </w:r>
      <w:proofErr w:type="gramEnd"/>
      <w:r>
        <w:rPr>
          <w:lang w:val="en-US"/>
        </w:rPr>
        <w:t xml:space="preserve"> of Athens, working paper</w:t>
      </w:r>
    </w:p>
    <w:p w14:paraId="5CF8FACE" w14:textId="77777777" w:rsidR="00795A8D" w:rsidRPr="003B4391" w:rsidRDefault="00795A8D" w:rsidP="00E64AE7">
      <w:pPr>
        <w:autoSpaceDE w:val="0"/>
        <w:autoSpaceDN w:val="0"/>
        <w:adjustRightInd w:val="0"/>
        <w:spacing w:after="120"/>
        <w:ind w:firstLine="284"/>
        <w:rPr>
          <w:szCs w:val="24"/>
          <w:lang w:eastAsia="en-GB"/>
        </w:rPr>
      </w:pPr>
      <w:r w:rsidRPr="003B4391">
        <w:rPr>
          <w:szCs w:val="24"/>
          <w:lang w:eastAsia="en-GB"/>
        </w:rPr>
        <w:t>A. Sarris (2009), “Hedging cereal import price risks and institutions to assure import supplies”, FAO Commodity and Trade Policy Research Working Papers No. 30</w:t>
      </w:r>
    </w:p>
    <w:p w14:paraId="56BAAA25" w14:textId="77777777" w:rsidR="00795A8D" w:rsidRPr="003B4391" w:rsidRDefault="00795A8D" w:rsidP="00E64AE7">
      <w:pPr>
        <w:autoSpaceDE w:val="0"/>
        <w:autoSpaceDN w:val="0"/>
        <w:adjustRightInd w:val="0"/>
        <w:spacing w:after="120"/>
        <w:ind w:firstLine="284"/>
        <w:rPr>
          <w:szCs w:val="24"/>
          <w:lang w:val="en-US" w:eastAsia="en-GB"/>
        </w:rPr>
      </w:pPr>
      <w:r w:rsidRPr="003B4391">
        <w:rPr>
          <w:szCs w:val="24"/>
          <w:lang w:eastAsia="en-GB"/>
        </w:rPr>
        <w:t xml:space="preserve">P. </w:t>
      </w:r>
      <w:proofErr w:type="spellStart"/>
      <w:r w:rsidRPr="003B4391">
        <w:rPr>
          <w:szCs w:val="24"/>
          <w:lang w:eastAsia="en-GB"/>
        </w:rPr>
        <w:t>Conforti</w:t>
      </w:r>
      <w:proofErr w:type="spellEnd"/>
      <w:r w:rsidRPr="003B4391">
        <w:rPr>
          <w:szCs w:val="24"/>
          <w:lang w:eastAsia="en-GB"/>
        </w:rPr>
        <w:t xml:space="preserve"> and A. Sarris (2009), “Commodity price shocks and structural constraints in Tanzania”, paper presented at the </w:t>
      </w:r>
      <w:r w:rsidRPr="003B4391">
        <w:rPr>
          <w:szCs w:val="24"/>
          <w:lang w:val="en-US" w:eastAsia="en-GB"/>
        </w:rPr>
        <w:t>at the IAAE Conference, held in Beijing, China, August 16-22, 2009</w:t>
      </w:r>
    </w:p>
    <w:p w14:paraId="521E2A34" w14:textId="77777777" w:rsidR="00795A8D" w:rsidRPr="003B4391" w:rsidRDefault="00795A8D" w:rsidP="00E64AE7">
      <w:pPr>
        <w:spacing w:after="120"/>
        <w:ind w:firstLine="284"/>
        <w:jc w:val="both"/>
      </w:pPr>
      <w:r w:rsidRPr="003B4391">
        <w:t xml:space="preserve">L. </w:t>
      </w:r>
      <w:proofErr w:type="spellStart"/>
      <w:r w:rsidRPr="003B4391">
        <w:t>Christiaensen</w:t>
      </w:r>
      <w:proofErr w:type="spellEnd"/>
      <w:r w:rsidRPr="003B4391">
        <w:t>, V. Hoffmann, and A. Sarris (2007) “Gauging the Welfare Effects of Shocks in Rural Tanzania”, World Bank Policy Research Working Paper No 4406, November 2007.</w:t>
      </w:r>
    </w:p>
    <w:p w14:paraId="6A45E1C8" w14:textId="77777777" w:rsidR="00795A8D" w:rsidRPr="003B4391" w:rsidRDefault="00795A8D" w:rsidP="00E64AE7">
      <w:pPr>
        <w:spacing w:after="120"/>
        <w:ind w:firstLine="284"/>
        <w:jc w:val="both"/>
        <w:rPr>
          <w:lang w:val="en-US"/>
        </w:rPr>
      </w:pPr>
      <w:r w:rsidRPr="003B4391">
        <w:rPr>
          <w:lang w:val="en-US"/>
        </w:rPr>
        <w:t>D. Larson and A. Sarris (2006), “The Performance of Food Markets in Transition: The Case of Bulgaria”, unpublished paper, World Bank</w:t>
      </w:r>
    </w:p>
    <w:p w14:paraId="15F3AE25" w14:textId="77777777" w:rsidR="00795A8D" w:rsidRPr="003B4391" w:rsidRDefault="00795A8D" w:rsidP="00E64AE7">
      <w:pPr>
        <w:spacing w:after="120"/>
        <w:ind w:firstLine="284"/>
        <w:jc w:val="both"/>
        <w:rPr>
          <w:szCs w:val="24"/>
        </w:rPr>
      </w:pPr>
      <w:r w:rsidRPr="003B4391">
        <w:rPr>
          <w:szCs w:val="24"/>
        </w:rPr>
        <w:t xml:space="preserve">A. Sarris and P. </w:t>
      </w:r>
      <w:proofErr w:type="spellStart"/>
      <w:r w:rsidRPr="003B4391">
        <w:rPr>
          <w:szCs w:val="24"/>
        </w:rPr>
        <w:t>Karfakis</w:t>
      </w:r>
      <w:proofErr w:type="spellEnd"/>
      <w:r w:rsidRPr="003B4391">
        <w:rPr>
          <w:szCs w:val="24"/>
        </w:rPr>
        <w:t xml:space="preserve"> (2006) “Household Vulnerability in rural Tanzania” FAO Commodity and Trade Policy Research Working Paper No 17. June, also presented at the CSAE Conference 2006: </w:t>
      </w:r>
      <w:r w:rsidRPr="003B4391">
        <w:rPr>
          <w:szCs w:val="24"/>
        </w:rPr>
        <w:lastRenderedPageBreak/>
        <w:t xml:space="preserve">Reducing Poverty and Inequality: How can Africa be included? </w:t>
      </w:r>
      <w:proofErr w:type="gramStart"/>
      <w:r w:rsidRPr="003B4391">
        <w:rPr>
          <w:szCs w:val="24"/>
        </w:rPr>
        <w:t>held</w:t>
      </w:r>
      <w:proofErr w:type="gramEnd"/>
      <w:r w:rsidRPr="003B4391">
        <w:rPr>
          <w:szCs w:val="24"/>
        </w:rPr>
        <w:t xml:space="preserve"> on </w:t>
      </w:r>
      <w:r w:rsidRPr="003B4391">
        <w:rPr>
          <w:rStyle w:val="Strong"/>
          <w:b w:val="0"/>
          <w:szCs w:val="24"/>
        </w:rPr>
        <w:t xml:space="preserve">19-21 March 2006, </w:t>
      </w:r>
      <w:r w:rsidRPr="003B4391">
        <w:rPr>
          <w:b/>
          <w:szCs w:val="24"/>
        </w:rPr>
        <w:t>at</w:t>
      </w:r>
      <w:r w:rsidRPr="003B4391">
        <w:rPr>
          <w:rStyle w:val="Strong"/>
          <w:b w:val="0"/>
          <w:szCs w:val="24"/>
        </w:rPr>
        <w:t xml:space="preserve"> </w:t>
      </w:r>
      <w:hyperlink r:id="rId14" w:history="1">
        <w:r w:rsidRPr="003B4391">
          <w:rPr>
            <w:rStyle w:val="Strong"/>
            <w:b w:val="0"/>
            <w:szCs w:val="24"/>
          </w:rPr>
          <w:t>St Catherine's College</w:t>
        </w:r>
      </w:hyperlink>
      <w:r w:rsidRPr="003B4391">
        <w:rPr>
          <w:rStyle w:val="Strong"/>
          <w:b w:val="0"/>
          <w:szCs w:val="24"/>
        </w:rPr>
        <w:t>, Oxford England</w:t>
      </w:r>
    </w:p>
    <w:p w14:paraId="406C77EA" w14:textId="77777777" w:rsidR="00795A8D" w:rsidRPr="003B4391" w:rsidRDefault="00795A8D" w:rsidP="00E64AE7">
      <w:pPr>
        <w:spacing w:after="120"/>
        <w:ind w:firstLine="284"/>
        <w:rPr>
          <w:b/>
          <w:bCs/>
          <w:szCs w:val="24"/>
        </w:rPr>
      </w:pPr>
      <w:r w:rsidRPr="003B4391">
        <w:t xml:space="preserve">A. Sarris, P. </w:t>
      </w:r>
      <w:proofErr w:type="spellStart"/>
      <w:r w:rsidRPr="003B4391">
        <w:t>Karfakis</w:t>
      </w:r>
      <w:proofErr w:type="spellEnd"/>
      <w:r w:rsidRPr="003B4391">
        <w:t xml:space="preserve">, and L. </w:t>
      </w:r>
      <w:proofErr w:type="spellStart"/>
      <w:r w:rsidRPr="003B4391">
        <w:t>Christiaensen</w:t>
      </w:r>
      <w:proofErr w:type="spellEnd"/>
      <w:r w:rsidRPr="003B4391">
        <w:t xml:space="preserve"> (2006) “Producer Demand and Welfare </w:t>
      </w:r>
      <w:proofErr w:type="spellStart"/>
      <w:r w:rsidRPr="003B4391">
        <w:t>Banefits</w:t>
      </w:r>
      <w:proofErr w:type="spellEnd"/>
      <w:r w:rsidRPr="003B4391">
        <w:t xml:space="preserve"> of Rainfall Insurance in Tanzania” FAO Commodity and Trade Policy Research Working Paper No 18. May, also presented at the </w:t>
      </w:r>
      <w:r w:rsidRPr="003B4391">
        <w:rPr>
          <w:rFonts w:eastAsia="MS PGothic"/>
          <w:szCs w:val="24"/>
          <w:lang w:val="en-US" w:eastAsia="ja-JP"/>
        </w:rPr>
        <w:t>26</w:t>
      </w:r>
      <w:proofErr w:type="spellStart"/>
      <w:r w:rsidRPr="003B4391">
        <w:rPr>
          <w:rFonts w:eastAsia="MS PGothic"/>
          <w:position w:val="7"/>
          <w:szCs w:val="24"/>
          <w:lang w:val="en-US" w:eastAsia="ja-JP"/>
        </w:rPr>
        <w:t>th</w:t>
      </w:r>
      <w:proofErr w:type="spellEnd"/>
      <w:r w:rsidRPr="003B4391">
        <w:rPr>
          <w:rFonts w:eastAsia="MS PGothic"/>
          <w:szCs w:val="24"/>
          <w:lang w:val="en-US" w:eastAsia="ja-JP"/>
        </w:rPr>
        <w:t xml:space="preserve"> conference of the International Association of Agricultural Economists, Brisbane, Australia, August 12-18, 2006</w:t>
      </w:r>
    </w:p>
    <w:p w14:paraId="1C4127DF" w14:textId="77777777" w:rsidR="00795A8D" w:rsidRPr="003B4391" w:rsidRDefault="00795A8D" w:rsidP="00E64AE7">
      <w:pPr>
        <w:spacing w:after="120"/>
        <w:ind w:firstLine="284"/>
        <w:rPr>
          <w:b/>
          <w:bCs/>
          <w:szCs w:val="24"/>
        </w:rPr>
      </w:pPr>
      <w:r w:rsidRPr="003B4391">
        <w:t xml:space="preserve">A. Sarris, S. </w:t>
      </w:r>
      <w:proofErr w:type="spellStart"/>
      <w:r w:rsidRPr="003B4391">
        <w:t>Savastano</w:t>
      </w:r>
      <w:proofErr w:type="spellEnd"/>
      <w:r w:rsidRPr="003B4391">
        <w:t xml:space="preserve"> and L. </w:t>
      </w:r>
      <w:proofErr w:type="spellStart"/>
      <w:r w:rsidRPr="003B4391">
        <w:t>Christiaensen</w:t>
      </w:r>
      <w:proofErr w:type="spellEnd"/>
      <w:r w:rsidRPr="003B4391">
        <w:t xml:space="preserve"> (2006) “The role of Agriculture in Reducing Poverty In Tanzania: A Household Perspective from Rural Kilimanjaro and Ruvuma” FAO Commodity and Trade Policy Research Working Paper No 19. June, also </w:t>
      </w:r>
      <w:proofErr w:type="spellStart"/>
      <w:r w:rsidRPr="003B4391">
        <w:t>also</w:t>
      </w:r>
      <w:proofErr w:type="spellEnd"/>
      <w:r w:rsidRPr="003B4391">
        <w:t xml:space="preserve"> presented at the </w:t>
      </w:r>
      <w:r w:rsidRPr="003B4391">
        <w:rPr>
          <w:rFonts w:eastAsia="MS PGothic"/>
          <w:szCs w:val="24"/>
          <w:lang w:val="en-US" w:eastAsia="ja-JP"/>
        </w:rPr>
        <w:t>26</w:t>
      </w:r>
      <w:proofErr w:type="spellStart"/>
      <w:r w:rsidRPr="003B4391">
        <w:rPr>
          <w:rFonts w:eastAsia="MS PGothic"/>
          <w:position w:val="7"/>
          <w:szCs w:val="24"/>
          <w:lang w:val="en-US" w:eastAsia="ja-JP"/>
        </w:rPr>
        <w:t>th</w:t>
      </w:r>
      <w:proofErr w:type="spellEnd"/>
      <w:r w:rsidRPr="003B4391">
        <w:rPr>
          <w:rFonts w:eastAsia="MS PGothic"/>
          <w:szCs w:val="24"/>
          <w:lang w:val="en-US" w:eastAsia="ja-JP"/>
        </w:rPr>
        <w:t xml:space="preserve"> conference of the International Association of Agricultural Economists, Brisbane, Australia, August 12-18, 2006</w:t>
      </w:r>
    </w:p>
    <w:p w14:paraId="0AA36404" w14:textId="77777777" w:rsidR="00795A8D" w:rsidRPr="003B4391" w:rsidRDefault="00795A8D" w:rsidP="00E64AE7">
      <w:pPr>
        <w:spacing w:after="120"/>
        <w:ind w:firstLine="284"/>
        <w:jc w:val="both"/>
      </w:pPr>
      <w:r w:rsidRPr="003B4391">
        <w:rPr>
          <w:lang w:val="en-US"/>
        </w:rPr>
        <w:t xml:space="preserve">L. </w:t>
      </w:r>
      <w:proofErr w:type="spellStart"/>
      <w:r w:rsidRPr="003B4391">
        <w:rPr>
          <w:lang w:val="en-US"/>
        </w:rPr>
        <w:t>Christiaensen</w:t>
      </w:r>
      <w:proofErr w:type="spellEnd"/>
      <w:r w:rsidRPr="003B4391">
        <w:rPr>
          <w:lang w:val="en-US"/>
        </w:rPr>
        <w:t>, V. Hofmann and, A. Sarris (2004), “</w:t>
      </w:r>
      <w:r w:rsidRPr="003B4391">
        <w:t>Coffee Price Risk in Perspective: Vulnerability Among Small Holder Coffee Growers in Tanzania”, presented at the 86</w:t>
      </w:r>
      <w:r w:rsidRPr="003B4391">
        <w:rPr>
          <w:vertAlign w:val="superscript"/>
        </w:rPr>
        <w:t>th</w:t>
      </w:r>
      <w:r w:rsidRPr="003B4391">
        <w:t xml:space="preserve"> EAAE seminar, </w:t>
      </w:r>
      <w:proofErr w:type="spellStart"/>
      <w:r w:rsidRPr="003B4391">
        <w:t>Anacapri</w:t>
      </w:r>
      <w:proofErr w:type="spellEnd"/>
      <w:r w:rsidRPr="003B4391">
        <w:t>, Italy, October.</w:t>
      </w:r>
    </w:p>
    <w:p w14:paraId="3940A44D" w14:textId="77777777" w:rsidR="00795A8D" w:rsidRPr="003B4391" w:rsidRDefault="00795A8D" w:rsidP="00E64AE7">
      <w:pPr>
        <w:spacing w:after="120"/>
        <w:ind w:firstLine="284"/>
        <w:jc w:val="both"/>
        <w:rPr>
          <w:szCs w:val="24"/>
        </w:rPr>
      </w:pPr>
      <w:r w:rsidRPr="003B4391">
        <w:rPr>
          <w:szCs w:val="24"/>
        </w:rPr>
        <w:t xml:space="preserve">D. </w:t>
      </w:r>
      <w:proofErr w:type="spellStart"/>
      <w:r w:rsidRPr="003B4391">
        <w:rPr>
          <w:szCs w:val="24"/>
        </w:rPr>
        <w:t>Poonyth</w:t>
      </w:r>
      <w:proofErr w:type="spellEnd"/>
      <w:r w:rsidRPr="003B4391">
        <w:rPr>
          <w:szCs w:val="24"/>
        </w:rPr>
        <w:t xml:space="preserve">, A. Sarris, R. Sharma, and S. </w:t>
      </w:r>
      <w:proofErr w:type="spellStart"/>
      <w:r w:rsidRPr="003B4391">
        <w:rPr>
          <w:szCs w:val="24"/>
        </w:rPr>
        <w:t>Shui</w:t>
      </w:r>
      <w:proofErr w:type="spellEnd"/>
      <w:r w:rsidRPr="003B4391">
        <w:rPr>
          <w:szCs w:val="24"/>
        </w:rPr>
        <w:t xml:space="preserve"> (2004), “The Impact of Domestic and Trade Policies on the World Cotton Market”, FAO Commodity and Trade Policy Working Paper No. 8, April.  </w:t>
      </w:r>
    </w:p>
    <w:p w14:paraId="7FEBF64F" w14:textId="77777777" w:rsidR="00795A8D" w:rsidRPr="003B4391" w:rsidRDefault="00795A8D" w:rsidP="00E64AE7">
      <w:pPr>
        <w:pStyle w:val="Default"/>
        <w:spacing w:after="120"/>
        <w:ind w:firstLine="284"/>
        <w:rPr>
          <w:rFonts w:ascii="Times New Roman" w:hAnsi="Times New Roman" w:cs="Times New Roman"/>
          <w:color w:val="auto"/>
        </w:rPr>
      </w:pPr>
      <w:r w:rsidRPr="003B4391">
        <w:rPr>
          <w:rFonts w:ascii="Times New Roman" w:hAnsi="Times New Roman" w:cs="Times New Roman"/>
          <w:color w:val="auto"/>
        </w:rPr>
        <w:t xml:space="preserve">A. Sarris, E. </w:t>
      </w:r>
      <w:proofErr w:type="spellStart"/>
      <w:r w:rsidRPr="003B4391">
        <w:rPr>
          <w:rFonts w:ascii="Times New Roman" w:hAnsi="Times New Roman" w:cs="Times New Roman"/>
          <w:color w:val="auto"/>
        </w:rPr>
        <w:t>Germenji</w:t>
      </w:r>
      <w:proofErr w:type="spellEnd"/>
      <w:r w:rsidRPr="003B4391">
        <w:rPr>
          <w:rFonts w:ascii="Times New Roman" w:hAnsi="Times New Roman" w:cs="Times New Roman"/>
          <w:color w:val="auto"/>
        </w:rPr>
        <w:t xml:space="preserve">, and E. Markova (2004), “Balkan Migration: An Assessment of Past Trends and Policies and the Way Ahead”, report prepared for World Bank. </w:t>
      </w:r>
    </w:p>
    <w:p w14:paraId="1A553AD3" w14:textId="77777777" w:rsidR="00795A8D" w:rsidRPr="003B4391" w:rsidRDefault="00795A8D" w:rsidP="00E64AE7">
      <w:pPr>
        <w:numPr>
          <w:ilvl w:val="0"/>
          <w:numId w:val="6"/>
        </w:numPr>
        <w:tabs>
          <w:tab w:val="clear" w:pos="720"/>
          <w:tab w:val="num" w:pos="0"/>
        </w:tabs>
        <w:spacing w:after="120"/>
        <w:ind w:left="0" w:firstLine="360"/>
        <w:jc w:val="both"/>
      </w:pPr>
      <w:r w:rsidRPr="003B4391">
        <w:rPr>
          <w:lang w:val="en-US"/>
        </w:rPr>
        <w:t>S</w:t>
      </w:r>
      <w:proofErr w:type="spellStart"/>
      <w:r w:rsidRPr="003B4391">
        <w:t>arris</w:t>
      </w:r>
      <w:proofErr w:type="spellEnd"/>
      <w:r w:rsidRPr="003B4391">
        <w:t>, “The Demand for Commodity Insurance by Developing Country Agricultural Producers: Theory and an Application to Cocoa in Ghana”, World Bank, Policy Research Working Paper No. 2887</w:t>
      </w:r>
      <w:proofErr w:type="gramStart"/>
      <w:r w:rsidRPr="003B4391">
        <w:t>,  September</w:t>
      </w:r>
      <w:proofErr w:type="gramEnd"/>
      <w:r w:rsidRPr="003B4391">
        <w:t>, 2002.</w:t>
      </w:r>
    </w:p>
    <w:p w14:paraId="52BE6986" w14:textId="77777777" w:rsidR="00795A8D" w:rsidRPr="003B4391" w:rsidRDefault="00795A8D" w:rsidP="00E64AE7">
      <w:pPr>
        <w:numPr>
          <w:ilvl w:val="1"/>
          <w:numId w:val="7"/>
        </w:numPr>
        <w:tabs>
          <w:tab w:val="clear" w:pos="1440"/>
          <w:tab w:val="num" w:pos="0"/>
        </w:tabs>
        <w:spacing w:after="120"/>
        <w:ind w:left="0" w:firstLine="360"/>
        <w:jc w:val="both"/>
      </w:pPr>
      <w:r w:rsidRPr="003B4391">
        <w:t>Sarris, “The Role of Agriculture in Economic Development and Poverty Reduction”, World Bank, Rural Development Strategy Background paper No. 2</w:t>
      </w:r>
      <w:proofErr w:type="gramStart"/>
      <w:r w:rsidRPr="003B4391">
        <w:t>,  January</w:t>
      </w:r>
      <w:proofErr w:type="gramEnd"/>
      <w:r w:rsidRPr="003B4391">
        <w:t xml:space="preserve"> 2002</w:t>
      </w:r>
    </w:p>
    <w:p w14:paraId="6DE30E59" w14:textId="77777777" w:rsidR="00795A8D" w:rsidRPr="003B4391" w:rsidRDefault="00795A8D" w:rsidP="00E64AE7">
      <w:pPr>
        <w:spacing w:after="120"/>
        <w:ind w:firstLine="284"/>
        <w:jc w:val="both"/>
      </w:pPr>
      <w:r w:rsidRPr="003B4391">
        <w:t xml:space="preserve">M.S.D., </w:t>
      </w:r>
      <w:proofErr w:type="spellStart"/>
      <w:r w:rsidRPr="003B4391">
        <w:t>Bagachwa</w:t>
      </w:r>
      <w:proofErr w:type="spellEnd"/>
      <w:r w:rsidRPr="003B4391">
        <w:t xml:space="preserve">, A.H. Sarris, and P. </w:t>
      </w:r>
      <w:proofErr w:type="spellStart"/>
      <w:r w:rsidRPr="003B4391">
        <w:t>Tinios</w:t>
      </w:r>
      <w:proofErr w:type="spellEnd"/>
      <w:r w:rsidRPr="003B4391">
        <w:t xml:space="preserve">, "Small Scale Urban Enterprises in Tanzania: Results from 1991 Survey", Cornell University Food Nutrition Policy Program, Working Paper 44, June 1993. </w:t>
      </w:r>
    </w:p>
    <w:p w14:paraId="3AAA4FEA" w14:textId="77777777" w:rsidR="00795A8D" w:rsidRPr="003B4391" w:rsidRDefault="00795A8D" w:rsidP="00E64AE7">
      <w:pPr>
        <w:spacing w:after="120"/>
        <w:ind w:firstLine="284"/>
        <w:jc w:val="both"/>
      </w:pPr>
      <w:r w:rsidRPr="003B4391">
        <w:t xml:space="preserve">A.H. Sarris, "A Social Accounting Matrix For Tanzania", Cornell University Food and Nutrition Policy Program, Working Paper No. 62, </w:t>
      </w:r>
      <w:proofErr w:type="gramStart"/>
      <w:r w:rsidRPr="003B4391">
        <w:t>August,</w:t>
      </w:r>
      <w:proofErr w:type="gramEnd"/>
      <w:r w:rsidRPr="003B4391">
        <w:t xml:space="preserve"> 1994.</w:t>
      </w:r>
    </w:p>
    <w:p w14:paraId="32C886EB" w14:textId="77777777" w:rsidR="00795A8D" w:rsidRPr="003B4391" w:rsidRDefault="00795A8D" w:rsidP="00E64AE7">
      <w:pPr>
        <w:spacing w:after="120"/>
        <w:ind w:firstLine="284"/>
        <w:jc w:val="both"/>
      </w:pPr>
      <w:r w:rsidRPr="003B4391">
        <w:t>A.H. Sarris, "Rigidities and Macroeconomic Adjustment Under market Opening: Greece and 1992", Centre for Economic Policy Research Discussion Paper No.364, London, January 1990.</w:t>
      </w:r>
    </w:p>
    <w:p w14:paraId="51ECC714" w14:textId="77777777" w:rsidR="00795A8D" w:rsidRPr="003B4391" w:rsidRDefault="00795A8D" w:rsidP="00E64AE7">
      <w:pPr>
        <w:spacing w:after="120"/>
        <w:ind w:firstLine="284"/>
        <w:jc w:val="both"/>
      </w:pPr>
      <w:r w:rsidRPr="003B4391">
        <w:t>A.H. Sarris and I. Adelman, "Incorporating Uncertainty into Planning of Industrialization Strategies for Developing Countries", World Bank Staff Working Paper No.503, January 1982.</w:t>
      </w:r>
    </w:p>
    <w:p w14:paraId="039E1EB7" w14:textId="77777777" w:rsidR="00795A8D" w:rsidRPr="003B4391" w:rsidRDefault="00795A8D" w:rsidP="00E64AE7">
      <w:pPr>
        <w:spacing w:after="120"/>
        <w:jc w:val="both"/>
        <w:rPr>
          <w:u w:val="single"/>
        </w:rPr>
      </w:pPr>
      <w:r w:rsidRPr="003B4391">
        <w:rPr>
          <w:u w:val="single"/>
        </w:rPr>
        <w:t>BOOK REVIEWS</w:t>
      </w:r>
    </w:p>
    <w:p w14:paraId="640CFACA" w14:textId="77777777" w:rsidR="00795A8D" w:rsidRPr="003B4391" w:rsidRDefault="00795A8D" w:rsidP="00E64AE7">
      <w:pPr>
        <w:spacing w:after="120"/>
        <w:ind w:firstLine="284"/>
        <w:jc w:val="both"/>
      </w:pPr>
      <w:r w:rsidRPr="003B4391">
        <w:t xml:space="preserve">Review of Y. </w:t>
      </w:r>
      <w:proofErr w:type="spellStart"/>
      <w:r w:rsidRPr="003B4391">
        <w:t>Hayami</w:t>
      </w:r>
      <w:proofErr w:type="spellEnd"/>
      <w:r w:rsidRPr="003B4391">
        <w:t xml:space="preserve"> and M. Kikuchi, </w:t>
      </w:r>
      <w:r w:rsidRPr="003B4391">
        <w:rPr>
          <w:u w:val="single"/>
        </w:rPr>
        <w:t>A Rice Village Saga: Three Decades of Green Revolution in the Philippines</w:t>
      </w:r>
      <w:r w:rsidRPr="003B4391">
        <w:t xml:space="preserve">, in </w:t>
      </w:r>
      <w:r w:rsidRPr="003B4391">
        <w:rPr>
          <w:u w:val="single"/>
        </w:rPr>
        <w:t>Journal of Development Economics</w:t>
      </w:r>
      <w:r w:rsidRPr="003B4391">
        <w:t>, vol. 70, April 2003.</w:t>
      </w:r>
    </w:p>
    <w:p w14:paraId="60FE0CF2" w14:textId="77777777" w:rsidR="00795A8D" w:rsidRPr="003B4391" w:rsidRDefault="00795A8D" w:rsidP="00E64AE7">
      <w:pPr>
        <w:spacing w:after="120"/>
        <w:ind w:firstLine="284"/>
        <w:jc w:val="both"/>
      </w:pPr>
      <w:r w:rsidRPr="003B4391">
        <w:t xml:space="preserve">Review of J. Williams and B. Wright, </w:t>
      </w:r>
      <w:r w:rsidRPr="003B4391">
        <w:rPr>
          <w:u w:val="single"/>
        </w:rPr>
        <w:t>Storage and Commodity Markets</w:t>
      </w:r>
      <w:r w:rsidRPr="003B4391">
        <w:t xml:space="preserve">, in </w:t>
      </w:r>
      <w:r w:rsidRPr="003B4391">
        <w:rPr>
          <w:u w:val="single"/>
        </w:rPr>
        <w:t>European Review of Agricultural Economics</w:t>
      </w:r>
      <w:r w:rsidRPr="003B4391">
        <w:t>, Vol. 21-1, 1994.</w:t>
      </w:r>
    </w:p>
    <w:p w14:paraId="0D437988" w14:textId="77777777" w:rsidR="00795A8D" w:rsidRPr="003B4391" w:rsidRDefault="00795A8D" w:rsidP="00E64AE7">
      <w:pPr>
        <w:spacing w:after="120"/>
        <w:ind w:firstLine="284"/>
        <w:jc w:val="both"/>
      </w:pPr>
      <w:proofErr w:type="gramStart"/>
      <w:r w:rsidRPr="003B4391">
        <w:t xml:space="preserve">Review of H. von </w:t>
      </w:r>
      <w:proofErr w:type="spellStart"/>
      <w:r w:rsidRPr="003B4391">
        <w:t>Witzke</w:t>
      </w:r>
      <w:proofErr w:type="spellEnd"/>
      <w:r w:rsidRPr="003B4391">
        <w:t xml:space="preserve">, C.F. </w:t>
      </w:r>
      <w:proofErr w:type="spellStart"/>
      <w:r w:rsidRPr="003B4391">
        <w:t>Runge</w:t>
      </w:r>
      <w:proofErr w:type="spellEnd"/>
      <w:r w:rsidRPr="003B4391">
        <w:t xml:space="preserve"> and B. Job, </w:t>
      </w:r>
      <w:r w:rsidRPr="003B4391">
        <w:rPr>
          <w:u w:val="single"/>
        </w:rPr>
        <w:t xml:space="preserve">Policy Coordination in World Agriculture </w:t>
      </w:r>
      <w:r w:rsidRPr="003B4391">
        <w:t xml:space="preserve">in </w:t>
      </w:r>
      <w:r w:rsidRPr="003B4391">
        <w:rPr>
          <w:u w:val="single"/>
        </w:rPr>
        <w:t>European Review of Agricultural Economics</w:t>
      </w:r>
      <w:r w:rsidRPr="003B4391">
        <w:t>, Vol. 18-1, 1991.</w:t>
      </w:r>
      <w:proofErr w:type="gramEnd"/>
    </w:p>
    <w:p w14:paraId="709A132C" w14:textId="77777777" w:rsidR="00795A8D" w:rsidRPr="003B4391" w:rsidRDefault="00795A8D" w:rsidP="00E64AE7">
      <w:pPr>
        <w:spacing w:after="120"/>
        <w:ind w:firstLine="284"/>
        <w:jc w:val="both"/>
      </w:pPr>
      <w:r w:rsidRPr="003B4391">
        <w:t xml:space="preserve">Review of F.G. Adams and J.R. Behrman, </w:t>
      </w:r>
      <w:r w:rsidRPr="003B4391">
        <w:rPr>
          <w:u w:val="single"/>
        </w:rPr>
        <w:t>Econometric Models of World Agricultural Commodity Markets</w:t>
      </w:r>
      <w:r w:rsidRPr="003B4391">
        <w:t xml:space="preserve"> in the </w:t>
      </w:r>
      <w:r w:rsidRPr="003B4391">
        <w:rPr>
          <w:u w:val="single"/>
        </w:rPr>
        <w:t>Journal of Development Economics</w:t>
      </w:r>
      <w:r w:rsidRPr="003B4391">
        <w:t>, Vol. 5, No.1, March 1978.</w:t>
      </w:r>
    </w:p>
    <w:p w14:paraId="61DE64BC" w14:textId="77777777" w:rsidR="00795A8D" w:rsidRPr="003B4391" w:rsidRDefault="00795A8D" w:rsidP="00E64AE7">
      <w:pPr>
        <w:spacing w:after="120"/>
        <w:ind w:firstLine="284"/>
        <w:jc w:val="both"/>
      </w:pPr>
      <w:r w:rsidRPr="003B4391">
        <w:t xml:space="preserve">Review of J.E. Austin (editor), </w:t>
      </w:r>
      <w:r w:rsidRPr="003B4391">
        <w:rPr>
          <w:u w:val="single"/>
        </w:rPr>
        <w:t>Global Malnutrition and Cereal Fortification</w:t>
      </w:r>
      <w:r w:rsidRPr="003B4391">
        <w:t xml:space="preserve">, in the </w:t>
      </w:r>
      <w:r w:rsidRPr="003B4391">
        <w:rPr>
          <w:u w:val="single"/>
        </w:rPr>
        <w:t>Journal of Development Economics</w:t>
      </w:r>
      <w:r w:rsidRPr="003B4391">
        <w:t>, Vol. 7, No.3, September 1980.</w:t>
      </w:r>
    </w:p>
    <w:p w14:paraId="2BCB73EA" w14:textId="77777777" w:rsidR="00795A8D" w:rsidRPr="003B4391" w:rsidRDefault="00795A8D" w:rsidP="00E64AE7">
      <w:pPr>
        <w:spacing w:after="120"/>
        <w:jc w:val="both"/>
        <w:rPr>
          <w:u w:val="single"/>
        </w:rPr>
      </w:pPr>
      <w:r w:rsidRPr="003B4391">
        <w:rPr>
          <w:u w:val="single"/>
        </w:rPr>
        <w:t>CONFERENCE PRESENTATIONS AND OTHER ACTIVITIES</w:t>
      </w:r>
    </w:p>
    <w:p w14:paraId="372A95E6" w14:textId="77777777" w:rsidR="00795A8D" w:rsidRPr="003B4391" w:rsidRDefault="00795A8D" w:rsidP="00E64AE7">
      <w:pPr>
        <w:pStyle w:val="BodyTextIndent2"/>
      </w:pPr>
      <w:r>
        <w:lastRenderedPageBreak/>
        <w:t>Has pres</w:t>
      </w:r>
      <w:r w:rsidR="004F7595">
        <w:t>ented about 6</w:t>
      </w:r>
      <w:r>
        <w:t>0</w:t>
      </w:r>
      <w:r w:rsidRPr="003B4391">
        <w:t xml:space="preserve"> contributed papers to major international professional conferences, an invited plenary paper at the 1991 biannual Conference of the European Association of Agricultural Economists in the Hague, Netherlands, an invited plenary paper at the 1994 Conference of the International Association of Agricultural Economists, in Harare, Zimbabwe, and an invited plenary paper at the </w:t>
      </w:r>
      <w:proofErr w:type="spellStart"/>
      <w:r w:rsidRPr="003B4391">
        <w:t>IXth</w:t>
      </w:r>
      <w:proofErr w:type="spellEnd"/>
      <w:r w:rsidRPr="003B4391">
        <w:t xml:space="preserve"> biennial Congress of the European Association of Agricultural Economists held in Warsaw in 1999. </w:t>
      </w:r>
    </w:p>
    <w:p w14:paraId="77C573BD" w14:textId="77777777" w:rsidR="00795A8D" w:rsidRPr="003B4391" w:rsidRDefault="00795A8D" w:rsidP="00E64AE7">
      <w:pPr>
        <w:pStyle w:val="BodyTextIndent2"/>
      </w:pPr>
      <w:r w:rsidRPr="003B4391">
        <w:t xml:space="preserve">Since 2003 </w:t>
      </w:r>
      <w:r>
        <w:t>has made presentations to over 4</w:t>
      </w:r>
      <w:r w:rsidRPr="003B4391">
        <w:t>0 meetings, conferences, workshops etc. in various parts of the world related to various FAO activities.</w:t>
      </w:r>
    </w:p>
    <w:p w14:paraId="6CF61C08" w14:textId="77777777" w:rsidR="00795A8D" w:rsidRPr="003B4391" w:rsidRDefault="00795A8D" w:rsidP="00E64AE7">
      <w:pPr>
        <w:spacing w:after="120"/>
        <w:ind w:firstLine="284"/>
        <w:jc w:val="both"/>
      </w:pPr>
      <w:r w:rsidRPr="003B4391">
        <w:t>Has also pr</w:t>
      </w:r>
      <w:r>
        <w:t>esented invited papers in over 6</w:t>
      </w:r>
      <w:r w:rsidRPr="003B4391">
        <w:t>0 smaller professional conferences or workshops.</w:t>
      </w:r>
    </w:p>
    <w:p w14:paraId="389E6135" w14:textId="77777777" w:rsidR="00795A8D" w:rsidRPr="003B4391" w:rsidRDefault="00795A8D" w:rsidP="00E64AE7">
      <w:pPr>
        <w:spacing w:after="120"/>
        <w:ind w:firstLine="284"/>
        <w:jc w:val="both"/>
      </w:pPr>
      <w:r w:rsidRPr="003B4391">
        <w:t xml:space="preserve">In 1988 he was visiting scholar at the University of Kiel, Germany. </w:t>
      </w:r>
    </w:p>
    <w:p w14:paraId="2F04034D" w14:textId="77777777" w:rsidR="00795A8D" w:rsidRPr="003B4391" w:rsidRDefault="00795A8D" w:rsidP="00E64AE7">
      <w:pPr>
        <w:spacing w:after="120"/>
        <w:ind w:firstLine="284"/>
        <w:jc w:val="both"/>
      </w:pPr>
      <w:r w:rsidRPr="003B4391">
        <w:t>Has presented lectures and seminars in several universities and organisations in Europe the United States, and several other parts of the world.</w:t>
      </w:r>
    </w:p>
    <w:p w14:paraId="47FF5AAB" w14:textId="77777777" w:rsidR="00795A8D" w:rsidRPr="003B4391" w:rsidRDefault="00795A8D" w:rsidP="00E64AE7">
      <w:pPr>
        <w:spacing w:after="120"/>
        <w:jc w:val="both"/>
        <w:rPr>
          <w:u w:val="single"/>
        </w:rPr>
      </w:pPr>
      <w:r w:rsidRPr="003B4391">
        <w:rPr>
          <w:u w:val="single"/>
        </w:rPr>
        <w:t>RECENT RESEARCH ACTIVITIES</w:t>
      </w:r>
    </w:p>
    <w:p w14:paraId="2A4626B7" w14:textId="77777777" w:rsidR="00795A8D" w:rsidRDefault="00795A8D" w:rsidP="00E64AE7">
      <w:pPr>
        <w:pStyle w:val="BodyText"/>
        <w:spacing w:after="120"/>
        <w:ind w:firstLine="284"/>
      </w:pPr>
      <w:proofErr w:type="gramStart"/>
      <w:r>
        <w:t>2013-14. Principal investigator on project to estimate the impact of the European Union preferential policies on agricultural trade between the EU and the ACP countries.</w:t>
      </w:r>
      <w:proofErr w:type="gramEnd"/>
      <w:r>
        <w:t xml:space="preserve"> </w:t>
      </w:r>
    </w:p>
    <w:p w14:paraId="60481717" w14:textId="77777777" w:rsidR="00795A8D" w:rsidRPr="003B4391" w:rsidRDefault="00795A8D" w:rsidP="00E64AE7">
      <w:pPr>
        <w:pStyle w:val="BodyText"/>
        <w:spacing w:after="120"/>
        <w:ind w:firstLine="284"/>
      </w:pPr>
      <w:proofErr w:type="gramStart"/>
      <w:r w:rsidRPr="003B4391">
        <w:t>2012-</w:t>
      </w:r>
      <w:r w:rsidR="004F7595">
        <w:t>15</w:t>
      </w:r>
      <w:r w:rsidRPr="003B4391">
        <w:t>. Principal inve</w:t>
      </w:r>
      <w:r>
        <w:t>stigator on project to construct a</w:t>
      </w:r>
      <w:r w:rsidRPr="003B4391">
        <w:t xml:space="preserve"> computable general equilibrium model for Greece </w:t>
      </w:r>
      <w:r>
        <w:t xml:space="preserve">in order </w:t>
      </w:r>
      <w:r w:rsidRPr="003B4391">
        <w:t>to investigate economy-wide and distributional impacts of the crisis imposed stabilization and structural adjustment programs.</w:t>
      </w:r>
      <w:proofErr w:type="gramEnd"/>
      <w:r w:rsidRPr="003B4391">
        <w:t xml:space="preserve"> </w:t>
      </w:r>
    </w:p>
    <w:p w14:paraId="48AABAAD" w14:textId="77777777" w:rsidR="00795A8D" w:rsidRPr="003B4391" w:rsidRDefault="00795A8D" w:rsidP="00E64AE7">
      <w:pPr>
        <w:pStyle w:val="BodyText"/>
        <w:spacing w:after="120"/>
        <w:ind w:firstLine="284"/>
      </w:pPr>
      <w:r w:rsidRPr="003B4391">
        <w:t>2012-</w:t>
      </w:r>
      <w:r w:rsidR="004F7595">
        <w:t>15</w:t>
      </w:r>
      <w:r w:rsidRPr="003B4391">
        <w:t xml:space="preserve">. </w:t>
      </w:r>
      <w:proofErr w:type="gramStart"/>
      <w:r w:rsidRPr="003B4391">
        <w:t>Senior</w:t>
      </w:r>
      <w:proofErr w:type="gramEnd"/>
      <w:r w:rsidRPr="003B4391">
        <w:t xml:space="preserve"> research advisor for project Food Secure, on global food security, funded by the European Commission </w:t>
      </w:r>
    </w:p>
    <w:p w14:paraId="58C85936" w14:textId="77777777" w:rsidR="00795A8D" w:rsidRPr="003B4391" w:rsidRDefault="00795A8D" w:rsidP="00E64AE7">
      <w:pPr>
        <w:pStyle w:val="BodyText"/>
        <w:spacing w:after="120"/>
        <w:ind w:firstLine="284"/>
      </w:pPr>
      <w:r w:rsidRPr="003B4391">
        <w:t>2012-</w:t>
      </w:r>
      <w:r w:rsidR="004F7595">
        <w:t>14</w:t>
      </w:r>
      <w:r w:rsidRPr="003B4391">
        <w:t xml:space="preserve">. </w:t>
      </w:r>
      <w:proofErr w:type="gramStart"/>
      <w:r w:rsidRPr="003B4391">
        <w:t>Senior</w:t>
      </w:r>
      <w:proofErr w:type="gramEnd"/>
      <w:r w:rsidRPr="003B4391">
        <w:t xml:space="preserve"> researcher with FERDI on project on food market volatility. </w:t>
      </w:r>
    </w:p>
    <w:p w14:paraId="191348B5" w14:textId="77777777" w:rsidR="00795A8D" w:rsidRPr="003B4391" w:rsidRDefault="00795A8D" w:rsidP="00E64AE7">
      <w:pPr>
        <w:pStyle w:val="BodyText"/>
        <w:spacing w:after="120"/>
        <w:ind w:firstLine="284"/>
      </w:pPr>
      <w:proofErr w:type="gramStart"/>
      <w:r w:rsidRPr="003B4391">
        <w:t>2010-</w:t>
      </w:r>
      <w:r w:rsidR="004F7595">
        <w:t>16</w:t>
      </w:r>
      <w:r w:rsidRPr="003B4391">
        <w:t>. Co-principal investigator of project funded by the Index Insurance Innovation Initiative (I4) on interlinking index insurance with credit in Ethiopia.</w:t>
      </w:r>
      <w:proofErr w:type="gramEnd"/>
      <w:r w:rsidRPr="003B4391">
        <w:t xml:space="preserve">   </w:t>
      </w:r>
    </w:p>
    <w:p w14:paraId="13D9044D" w14:textId="77777777" w:rsidR="00795A8D" w:rsidRPr="003B4391" w:rsidRDefault="00795A8D" w:rsidP="00E64AE7">
      <w:pPr>
        <w:pStyle w:val="BodyText"/>
        <w:spacing w:after="120"/>
        <w:ind w:firstLine="284"/>
        <w:rPr>
          <w:rFonts w:cs="Arial"/>
        </w:rPr>
      </w:pPr>
      <w:r w:rsidRPr="003B4391">
        <w:t xml:space="preserve">2005-7 Responsible for FAO project funded by DFID on </w:t>
      </w:r>
      <w:r w:rsidRPr="003B4391">
        <w:rPr>
          <w:rFonts w:cs="Arial"/>
        </w:rPr>
        <w:t>Building, Communicating and Using Evidence Relating to the “Impact of OECD Countries’ Agriculture and Trade Policy on Developing Countries”</w:t>
      </w:r>
    </w:p>
    <w:p w14:paraId="0786A876" w14:textId="77777777" w:rsidR="00795A8D" w:rsidRPr="003B4391" w:rsidRDefault="00795A8D" w:rsidP="00E64AE7">
      <w:pPr>
        <w:spacing w:after="120"/>
        <w:ind w:firstLine="284"/>
        <w:jc w:val="both"/>
      </w:pPr>
      <w:r w:rsidRPr="003B4391">
        <w:t xml:space="preserve">2004-5 Co-director of joint World Bank-FAO research project on vulnerability and insurance </w:t>
      </w:r>
      <w:proofErr w:type="gramStart"/>
      <w:r w:rsidRPr="003B4391">
        <w:t>of  commodity</w:t>
      </w:r>
      <w:proofErr w:type="gramEnd"/>
      <w:r w:rsidRPr="003B4391">
        <w:t xml:space="preserve"> dependent households in Tanzania. </w:t>
      </w:r>
    </w:p>
    <w:p w14:paraId="53F969F8" w14:textId="77777777" w:rsidR="00795A8D" w:rsidRPr="003B4391" w:rsidRDefault="00795A8D" w:rsidP="00E64AE7">
      <w:pPr>
        <w:spacing w:after="120"/>
        <w:ind w:firstLine="284"/>
        <w:jc w:val="both"/>
      </w:pPr>
      <w:proofErr w:type="gramStart"/>
      <w:r w:rsidRPr="003B4391">
        <w:t>2003 Co-director of research project on price uncertainty, risk premium and implications for agricultural marketing margins in developing countries.</w:t>
      </w:r>
      <w:proofErr w:type="gramEnd"/>
      <w:r w:rsidRPr="003B4391">
        <w:t xml:space="preserve"> Funded by the World Bank.</w:t>
      </w:r>
    </w:p>
    <w:p w14:paraId="2263244A" w14:textId="77777777" w:rsidR="00795A8D" w:rsidRPr="003B4391" w:rsidRDefault="00795A8D" w:rsidP="00E64AE7">
      <w:pPr>
        <w:spacing w:after="120"/>
        <w:ind w:firstLine="284"/>
        <w:jc w:val="both"/>
      </w:pPr>
      <w:proofErr w:type="gramStart"/>
      <w:r w:rsidRPr="003B4391">
        <w:t>2003 Director of research project on migration in the Balkan region funded by the World Bank.</w:t>
      </w:r>
      <w:proofErr w:type="gramEnd"/>
    </w:p>
    <w:p w14:paraId="5073F283" w14:textId="77777777" w:rsidR="00795A8D" w:rsidRPr="003B4391" w:rsidRDefault="00795A8D" w:rsidP="00E64AE7">
      <w:pPr>
        <w:spacing w:after="120"/>
        <w:ind w:firstLine="284"/>
        <w:jc w:val="both"/>
      </w:pPr>
      <w:r w:rsidRPr="003B4391">
        <w:t xml:space="preserve">2002 Director of research project on “Economy-wide and distributional impacts of tax reforms in Greece” funded by the </w:t>
      </w:r>
      <w:proofErr w:type="spellStart"/>
      <w:r w:rsidRPr="003B4391">
        <w:t>Center</w:t>
      </w:r>
      <w:proofErr w:type="spellEnd"/>
      <w:r w:rsidRPr="003B4391">
        <w:t xml:space="preserve"> for Planning and Economic Research, Athens, Greece.</w:t>
      </w:r>
    </w:p>
    <w:p w14:paraId="0B2B7E4F" w14:textId="77777777" w:rsidR="00795A8D" w:rsidRPr="003B4391" w:rsidRDefault="00795A8D" w:rsidP="00E64AE7">
      <w:pPr>
        <w:spacing w:after="120"/>
        <w:jc w:val="both"/>
        <w:rPr>
          <w:u w:val="single"/>
        </w:rPr>
      </w:pPr>
      <w:r w:rsidRPr="003B4391">
        <w:rPr>
          <w:u w:val="single"/>
        </w:rPr>
        <w:t>BACKGROUND</w:t>
      </w:r>
    </w:p>
    <w:p w14:paraId="1E9953B3" w14:textId="77777777" w:rsidR="00795A8D" w:rsidRPr="003B4391" w:rsidRDefault="00795A8D" w:rsidP="00E64AE7">
      <w:pPr>
        <w:spacing w:after="120"/>
        <w:ind w:firstLine="284"/>
        <w:jc w:val="both"/>
      </w:pPr>
      <w:r w:rsidRPr="003B4391">
        <w:t xml:space="preserve">Born and raised in Athens, Greece. Graduated valedictorian from the 8th Lyceum for men in Athens. Received various national and city honours for mathematical aptitude and several scholarships. Speaks adequate French and Italian, in </w:t>
      </w:r>
      <w:bookmarkStart w:id="0" w:name="_GoBack"/>
      <w:bookmarkEnd w:id="0"/>
      <w:r w:rsidRPr="003B4391">
        <w:t>addition to fluent Greek and English.</w:t>
      </w:r>
    </w:p>
    <w:sectPr w:rsidR="00795A8D" w:rsidRPr="003B4391">
      <w:headerReference w:type="even" r:id="rId15"/>
      <w:headerReference w:type="default" r:id="rId16"/>
      <w:pgSz w:w="11907" w:h="16840" w:code="9"/>
      <w:pgMar w:top="1418" w:right="851" w:bottom="1440" w:left="99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6323" w14:textId="77777777" w:rsidR="00132E4D" w:rsidRDefault="00132E4D">
      <w:r>
        <w:separator/>
      </w:r>
    </w:p>
  </w:endnote>
  <w:endnote w:type="continuationSeparator" w:id="0">
    <w:p w14:paraId="46612BFC" w14:textId="77777777" w:rsidR="00132E4D" w:rsidRDefault="0013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PGothic">
    <w:panose1 w:val="00000000000000000000"/>
    <w:charset w:val="80"/>
    <w:family w:val="roman"/>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B9F0" w14:textId="77777777" w:rsidR="00132E4D" w:rsidRDefault="00132E4D">
      <w:r>
        <w:separator/>
      </w:r>
    </w:p>
  </w:footnote>
  <w:footnote w:type="continuationSeparator" w:id="0">
    <w:p w14:paraId="01E8AE03" w14:textId="77777777" w:rsidR="00132E4D" w:rsidRDefault="00132E4D">
      <w:r>
        <w:continuationSeparator/>
      </w:r>
    </w:p>
  </w:footnote>
  <w:footnote w:id="1">
    <w:p w14:paraId="17AC5923" w14:textId="77777777" w:rsidR="00132E4D" w:rsidRDefault="00132E4D" w:rsidP="00795A8D">
      <w:pPr>
        <w:pStyle w:val="FootnoteText"/>
        <w:jc w:val="both"/>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2E27" w14:textId="77777777" w:rsidR="00132E4D" w:rsidRDefault="00132E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C4204" w14:textId="77777777" w:rsidR="00132E4D" w:rsidRDefault="00132E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F9E1" w14:textId="77777777" w:rsidR="00132E4D" w:rsidRDefault="00132E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584">
      <w:rPr>
        <w:rStyle w:val="PageNumber"/>
        <w:noProof/>
      </w:rPr>
      <w:t>19</w:t>
    </w:r>
    <w:r>
      <w:rPr>
        <w:rStyle w:val="PageNumber"/>
      </w:rPr>
      <w:fldChar w:fldCharType="end"/>
    </w:r>
  </w:p>
  <w:p w14:paraId="029FFCD7" w14:textId="77777777" w:rsidR="00132E4D" w:rsidRDefault="00132E4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0B35BD"/>
    <w:multiLevelType w:val="hybridMultilevel"/>
    <w:tmpl w:val="24C864BA"/>
    <w:lvl w:ilvl="0" w:tplc="F5509DBE">
      <w:start w:val="1"/>
      <w:numFmt w:val="upperLetter"/>
      <w:lvlText w:val="%1."/>
      <w:lvlJc w:val="left"/>
      <w:pPr>
        <w:ind w:left="864" w:hanging="5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7758DE"/>
    <w:multiLevelType w:val="singleLevel"/>
    <w:tmpl w:val="08090015"/>
    <w:lvl w:ilvl="0">
      <w:start w:val="1"/>
      <w:numFmt w:val="upperLetter"/>
      <w:lvlText w:val="%1."/>
      <w:lvlJc w:val="left"/>
      <w:pPr>
        <w:tabs>
          <w:tab w:val="num" w:pos="360"/>
        </w:tabs>
        <w:ind w:left="360" w:hanging="360"/>
      </w:pPr>
      <w:rPr>
        <w:rFonts w:hint="default"/>
      </w:rPr>
    </w:lvl>
  </w:abstractNum>
  <w:abstractNum w:abstractNumId="4">
    <w:nsid w:val="242A2ABD"/>
    <w:multiLevelType w:val="hybridMultilevel"/>
    <w:tmpl w:val="2D2E93B2"/>
    <w:lvl w:ilvl="0" w:tplc="6D40C4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12680"/>
    <w:multiLevelType w:val="singleLevel"/>
    <w:tmpl w:val="64DA8788"/>
    <w:lvl w:ilvl="0">
      <w:start w:val="1997"/>
      <w:numFmt w:val="decimal"/>
      <w:lvlText w:val="%1. "/>
      <w:legacy w:legacy="1" w:legacySpace="0" w:legacyIndent="283"/>
      <w:lvlJc w:val="left"/>
      <w:pPr>
        <w:ind w:left="709" w:hanging="283"/>
      </w:pPr>
      <w:rPr>
        <w:rFonts w:ascii="Times New Roman" w:hAnsi="Times New Roman" w:hint="default"/>
        <w:b w:val="0"/>
        <w:i w:val="0"/>
        <w:sz w:val="24"/>
        <w:u w:val="none"/>
      </w:rPr>
    </w:lvl>
  </w:abstractNum>
  <w:abstractNum w:abstractNumId="6">
    <w:nsid w:val="2C3645A2"/>
    <w:multiLevelType w:val="hybridMultilevel"/>
    <w:tmpl w:val="3306E51A"/>
    <w:lvl w:ilvl="0" w:tplc="7744FCEC">
      <w:start w:val="1"/>
      <w:numFmt w:val="upperLetter"/>
      <w:lvlText w:val="%1."/>
      <w:lvlJc w:val="left"/>
      <w:pPr>
        <w:tabs>
          <w:tab w:val="num" w:pos="720"/>
        </w:tabs>
        <w:ind w:left="720" w:hanging="360"/>
      </w:pPr>
      <w:rPr>
        <w:rFonts w:hint="default"/>
      </w:rPr>
    </w:lvl>
    <w:lvl w:ilvl="1" w:tplc="985A2D6A" w:tentative="1">
      <w:start w:val="1"/>
      <w:numFmt w:val="lowerLetter"/>
      <w:lvlText w:val="%2."/>
      <w:lvlJc w:val="left"/>
      <w:pPr>
        <w:tabs>
          <w:tab w:val="num" w:pos="1440"/>
        </w:tabs>
        <w:ind w:left="1440" w:hanging="360"/>
      </w:pPr>
    </w:lvl>
    <w:lvl w:ilvl="2" w:tplc="ADDE8914" w:tentative="1">
      <w:start w:val="1"/>
      <w:numFmt w:val="lowerRoman"/>
      <w:lvlText w:val="%3."/>
      <w:lvlJc w:val="right"/>
      <w:pPr>
        <w:tabs>
          <w:tab w:val="num" w:pos="2160"/>
        </w:tabs>
        <w:ind w:left="2160" w:hanging="180"/>
      </w:pPr>
    </w:lvl>
    <w:lvl w:ilvl="3" w:tplc="688C581A" w:tentative="1">
      <w:start w:val="1"/>
      <w:numFmt w:val="decimal"/>
      <w:lvlText w:val="%4."/>
      <w:lvlJc w:val="left"/>
      <w:pPr>
        <w:tabs>
          <w:tab w:val="num" w:pos="2880"/>
        </w:tabs>
        <w:ind w:left="2880" w:hanging="360"/>
      </w:pPr>
    </w:lvl>
    <w:lvl w:ilvl="4" w:tplc="6AAA7D32" w:tentative="1">
      <w:start w:val="1"/>
      <w:numFmt w:val="lowerLetter"/>
      <w:lvlText w:val="%5."/>
      <w:lvlJc w:val="left"/>
      <w:pPr>
        <w:tabs>
          <w:tab w:val="num" w:pos="3600"/>
        </w:tabs>
        <w:ind w:left="3600" w:hanging="360"/>
      </w:pPr>
    </w:lvl>
    <w:lvl w:ilvl="5" w:tplc="8DFA5D2C" w:tentative="1">
      <w:start w:val="1"/>
      <w:numFmt w:val="lowerRoman"/>
      <w:lvlText w:val="%6."/>
      <w:lvlJc w:val="right"/>
      <w:pPr>
        <w:tabs>
          <w:tab w:val="num" w:pos="4320"/>
        </w:tabs>
        <w:ind w:left="4320" w:hanging="180"/>
      </w:pPr>
    </w:lvl>
    <w:lvl w:ilvl="6" w:tplc="D9E25DA0" w:tentative="1">
      <w:start w:val="1"/>
      <w:numFmt w:val="decimal"/>
      <w:lvlText w:val="%7."/>
      <w:lvlJc w:val="left"/>
      <w:pPr>
        <w:tabs>
          <w:tab w:val="num" w:pos="5040"/>
        </w:tabs>
        <w:ind w:left="5040" w:hanging="360"/>
      </w:pPr>
    </w:lvl>
    <w:lvl w:ilvl="7" w:tplc="6178CD80" w:tentative="1">
      <w:start w:val="1"/>
      <w:numFmt w:val="lowerLetter"/>
      <w:lvlText w:val="%8."/>
      <w:lvlJc w:val="left"/>
      <w:pPr>
        <w:tabs>
          <w:tab w:val="num" w:pos="5760"/>
        </w:tabs>
        <w:ind w:left="5760" w:hanging="360"/>
      </w:pPr>
    </w:lvl>
    <w:lvl w:ilvl="8" w:tplc="65BE8458" w:tentative="1">
      <w:start w:val="1"/>
      <w:numFmt w:val="lowerRoman"/>
      <w:lvlText w:val="%9."/>
      <w:lvlJc w:val="right"/>
      <w:pPr>
        <w:tabs>
          <w:tab w:val="num" w:pos="6480"/>
        </w:tabs>
        <w:ind w:left="6480" w:hanging="180"/>
      </w:pPr>
    </w:lvl>
  </w:abstractNum>
  <w:abstractNum w:abstractNumId="7">
    <w:nsid w:val="31AC5F51"/>
    <w:multiLevelType w:val="singleLevel"/>
    <w:tmpl w:val="C562D7A8"/>
    <w:lvl w:ilvl="0">
      <w:start w:val="1"/>
      <w:numFmt w:val="upperLetter"/>
      <w:lvlText w:val="%1."/>
      <w:lvlJc w:val="left"/>
      <w:pPr>
        <w:tabs>
          <w:tab w:val="num" w:pos="318"/>
        </w:tabs>
        <w:ind w:left="318" w:hanging="360"/>
      </w:pPr>
      <w:rPr>
        <w:rFonts w:hint="default"/>
      </w:rPr>
    </w:lvl>
  </w:abstractNum>
  <w:abstractNum w:abstractNumId="8">
    <w:nsid w:val="32E546AE"/>
    <w:multiLevelType w:val="singleLevel"/>
    <w:tmpl w:val="A14416CC"/>
    <w:lvl w:ilvl="0">
      <w:start w:val="5"/>
      <w:numFmt w:val="upperLetter"/>
      <w:lvlText w:val="%1. "/>
      <w:legacy w:legacy="1" w:legacySpace="0" w:legacyIndent="283"/>
      <w:lvlJc w:val="left"/>
      <w:pPr>
        <w:ind w:left="571" w:hanging="283"/>
      </w:pPr>
      <w:rPr>
        <w:rFonts w:ascii="Times New Roman" w:hAnsi="Times New Roman" w:hint="default"/>
        <w:b w:val="0"/>
        <w:i w:val="0"/>
        <w:sz w:val="24"/>
        <w:u w:val="none"/>
      </w:rPr>
    </w:lvl>
  </w:abstractNum>
  <w:abstractNum w:abstractNumId="9">
    <w:nsid w:val="363542FE"/>
    <w:multiLevelType w:val="hybridMultilevel"/>
    <w:tmpl w:val="B1E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64A07"/>
    <w:multiLevelType w:val="multilevel"/>
    <w:tmpl w:val="4EC07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EFF5D0B"/>
    <w:multiLevelType w:val="singleLevel"/>
    <w:tmpl w:val="6CDE1FE8"/>
    <w:lvl w:ilvl="0">
      <w:numFmt w:val="decimal"/>
      <w:lvlText w:val="%1."/>
      <w:legacy w:legacy="1" w:legacySpace="0" w:legacyIndent="283"/>
      <w:lvlJc w:val="left"/>
      <w:pPr>
        <w:ind w:left="283" w:hanging="283"/>
      </w:pPr>
    </w:lvl>
  </w:abstractNum>
  <w:abstractNum w:abstractNumId="12">
    <w:nsid w:val="636736F1"/>
    <w:multiLevelType w:val="singleLevel"/>
    <w:tmpl w:val="DAA803A2"/>
    <w:lvl w:ilvl="0">
      <w:start w:val="1"/>
      <w:numFmt w:val="upperLetter"/>
      <w:lvlText w:val="%1."/>
      <w:lvlJc w:val="left"/>
      <w:pPr>
        <w:tabs>
          <w:tab w:val="num" w:pos="648"/>
        </w:tabs>
        <w:ind w:left="648" w:hanging="360"/>
      </w:pPr>
      <w:rPr>
        <w:rFonts w:hint="default"/>
      </w:rPr>
    </w:lvl>
  </w:abstractNum>
  <w:abstractNum w:abstractNumId="13">
    <w:nsid w:val="6EA57641"/>
    <w:multiLevelType w:val="singleLevel"/>
    <w:tmpl w:val="C16AA4BE"/>
    <w:lvl w:ilvl="0">
      <w:start w:val="1"/>
      <w:numFmt w:val="upperLetter"/>
      <w:lvlText w:val="%1."/>
      <w:lvlJc w:val="left"/>
      <w:pPr>
        <w:tabs>
          <w:tab w:val="num" w:pos="644"/>
        </w:tabs>
        <w:ind w:left="644" w:hanging="360"/>
      </w:pPr>
      <w:rPr>
        <w:rFonts w:hint="default"/>
      </w:rPr>
    </w:lvl>
  </w:abstractNum>
  <w:abstractNum w:abstractNumId="14">
    <w:nsid w:val="6F8D49C2"/>
    <w:multiLevelType w:val="hybridMultilevel"/>
    <w:tmpl w:val="E390A22E"/>
    <w:lvl w:ilvl="0" w:tplc="8070AEEA">
      <w:start w:val="1"/>
      <w:numFmt w:val="upperLetter"/>
      <w:lvlText w:val="%1."/>
      <w:lvlJc w:val="left"/>
      <w:pPr>
        <w:tabs>
          <w:tab w:val="num" w:pos="720"/>
        </w:tabs>
        <w:ind w:left="720" w:hanging="360"/>
      </w:pPr>
      <w:rPr>
        <w:rFonts w:hint="default"/>
      </w:rPr>
    </w:lvl>
    <w:lvl w:ilvl="1" w:tplc="C2BAFC42">
      <w:start w:val="1"/>
      <w:numFmt w:val="upperLetter"/>
      <w:lvlText w:val="%2."/>
      <w:lvlJc w:val="left"/>
      <w:pPr>
        <w:tabs>
          <w:tab w:val="num" w:pos="1440"/>
        </w:tabs>
        <w:ind w:left="1440" w:hanging="360"/>
      </w:pPr>
      <w:rPr>
        <w:rFonts w:hint="default"/>
      </w:rPr>
    </w:lvl>
    <w:lvl w:ilvl="2" w:tplc="3BBC1578" w:tentative="1">
      <w:start w:val="1"/>
      <w:numFmt w:val="lowerRoman"/>
      <w:lvlText w:val="%3."/>
      <w:lvlJc w:val="right"/>
      <w:pPr>
        <w:tabs>
          <w:tab w:val="num" w:pos="2160"/>
        </w:tabs>
        <w:ind w:left="2160" w:hanging="180"/>
      </w:pPr>
    </w:lvl>
    <w:lvl w:ilvl="3" w:tplc="0F5224E6" w:tentative="1">
      <w:start w:val="1"/>
      <w:numFmt w:val="decimal"/>
      <w:lvlText w:val="%4."/>
      <w:lvlJc w:val="left"/>
      <w:pPr>
        <w:tabs>
          <w:tab w:val="num" w:pos="2880"/>
        </w:tabs>
        <w:ind w:left="2880" w:hanging="360"/>
      </w:pPr>
    </w:lvl>
    <w:lvl w:ilvl="4" w:tplc="DF822EB6" w:tentative="1">
      <w:start w:val="1"/>
      <w:numFmt w:val="lowerLetter"/>
      <w:lvlText w:val="%5."/>
      <w:lvlJc w:val="left"/>
      <w:pPr>
        <w:tabs>
          <w:tab w:val="num" w:pos="3600"/>
        </w:tabs>
        <w:ind w:left="3600" w:hanging="360"/>
      </w:pPr>
    </w:lvl>
    <w:lvl w:ilvl="5" w:tplc="4212326A" w:tentative="1">
      <w:start w:val="1"/>
      <w:numFmt w:val="lowerRoman"/>
      <w:lvlText w:val="%6."/>
      <w:lvlJc w:val="right"/>
      <w:pPr>
        <w:tabs>
          <w:tab w:val="num" w:pos="4320"/>
        </w:tabs>
        <w:ind w:left="4320" w:hanging="180"/>
      </w:pPr>
    </w:lvl>
    <w:lvl w:ilvl="6" w:tplc="7DF803D4" w:tentative="1">
      <w:start w:val="1"/>
      <w:numFmt w:val="decimal"/>
      <w:lvlText w:val="%7."/>
      <w:lvlJc w:val="left"/>
      <w:pPr>
        <w:tabs>
          <w:tab w:val="num" w:pos="5040"/>
        </w:tabs>
        <w:ind w:left="5040" w:hanging="360"/>
      </w:pPr>
    </w:lvl>
    <w:lvl w:ilvl="7" w:tplc="5992A868" w:tentative="1">
      <w:start w:val="1"/>
      <w:numFmt w:val="lowerLetter"/>
      <w:lvlText w:val="%8."/>
      <w:lvlJc w:val="left"/>
      <w:pPr>
        <w:tabs>
          <w:tab w:val="num" w:pos="5760"/>
        </w:tabs>
        <w:ind w:left="5760" w:hanging="360"/>
      </w:pPr>
    </w:lvl>
    <w:lvl w:ilvl="8" w:tplc="11900008" w:tentative="1">
      <w:start w:val="1"/>
      <w:numFmt w:val="lowerRoman"/>
      <w:lvlText w:val="%9."/>
      <w:lvlJc w:val="right"/>
      <w:pPr>
        <w:tabs>
          <w:tab w:val="num" w:pos="6480"/>
        </w:tabs>
        <w:ind w:left="6480" w:hanging="180"/>
      </w:pPr>
    </w:lvl>
  </w:abstractNum>
  <w:abstractNum w:abstractNumId="15">
    <w:nsid w:val="6FBA0BCB"/>
    <w:multiLevelType w:val="hybridMultilevel"/>
    <w:tmpl w:val="5F92E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160E9"/>
    <w:multiLevelType w:val="singleLevel"/>
    <w:tmpl w:val="351CDB72"/>
    <w:lvl w:ilvl="0">
      <w:start w:val="1"/>
      <w:numFmt w:val="upp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17">
    <w:nsid w:val="7E7F23EF"/>
    <w:multiLevelType w:val="singleLevel"/>
    <w:tmpl w:val="779E87D4"/>
    <w:lvl w:ilvl="0">
      <w:start w:val="1"/>
      <w:numFmt w:val="upperLetter"/>
      <w:lvlText w:val="%1."/>
      <w:lvlJc w:val="left"/>
      <w:pPr>
        <w:tabs>
          <w:tab w:val="num" w:pos="682"/>
        </w:tabs>
        <w:ind w:left="682" w:hanging="360"/>
      </w:pPr>
      <w:rPr>
        <w:rFonts w:hint="default"/>
      </w:rPr>
    </w:lvl>
  </w:abstractNum>
  <w:num w:numId="1">
    <w:abstractNumId w:val="5"/>
  </w:num>
  <w:num w:numId="2">
    <w:abstractNumId w:val="16"/>
  </w:num>
  <w:num w:numId="3">
    <w:abstractNumId w:val="8"/>
  </w:num>
  <w:num w:numId="4">
    <w:abstractNumId w:val="13"/>
  </w:num>
  <w:num w:numId="5">
    <w:abstractNumId w:val="3"/>
  </w:num>
  <w:num w:numId="6">
    <w:abstractNumId w:val="6"/>
  </w:num>
  <w:num w:numId="7">
    <w:abstractNumId w:val="14"/>
  </w:num>
  <w:num w:numId="8">
    <w:abstractNumId w:val="12"/>
  </w:num>
  <w:num w:numId="9">
    <w:abstractNumId w:val="17"/>
  </w:num>
  <w:num w:numId="10">
    <w:abstractNumId w:val="7"/>
  </w:num>
  <w:num w:numId="11">
    <w:abstractNumId w:val="11"/>
    <w:lvlOverride w:ilvl="0">
      <w:lvl w:ilvl="0">
        <w:start w:val="1"/>
        <w:numFmt w:val="decimal"/>
        <w:lvlText w:val="%1."/>
        <w:legacy w:legacy="1" w:legacySpace="0" w:legacyIndent="283"/>
        <w:lvlJc w:val="left"/>
        <w:pPr>
          <w:ind w:left="283" w:hanging="283"/>
        </w:pPr>
      </w:lvl>
    </w:lvlOverride>
  </w:num>
  <w:num w:numId="12">
    <w:abstractNumId w:val="2"/>
  </w:num>
  <w:num w:numId="13">
    <w:abstractNumId w:val="0"/>
  </w:num>
  <w:num w:numId="14">
    <w:abstractNumId w:val="10"/>
  </w:num>
  <w:num w:numId="15">
    <w:abstractNumId w:val="9"/>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E2"/>
    <w:rsid w:val="0004739F"/>
    <w:rsid w:val="00132E4D"/>
    <w:rsid w:val="001663E2"/>
    <w:rsid w:val="00277686"/>
    <w:rsid w:val="0042580E"/>
    <w:rsid w:val="004F077C"/>
    <w:rsid w:val="004F7595"/>
    <w:rsid w:val="0058786B"/>
    <w:rsid w:val="00653764"/>
    <w:rsid w:val="00692175"/>
    <w:rsid w:val="00795A8D"/>
    <w:rsid w:val="00840EA8"/>
    <w:rsid w:val="008730A3"/>
    <w:rsid w:val="008773B2"/>
    <w:rsid w:val="008939CB"/>
    <w:rsid w:val="008B59A7"/>
    <w:rsid w:val="008E38AC"/>
    <w:rsid w:val="009A2F64"/>
    <w:rsid w:val="009C25FD"/>
    <w:rsid w:val="00A154A4"/>
    <w:rsid w:val="00A773B6"/>
    <w:rsid w:val="00A90C69"/>
    <w:rsid w:val="00AA5A97"/>
    <w:rsid w:val="00C402AA"/>
    <w:rsid w:val="00C9261D"/>
    <w:rsid w:val="00CB14D2"/>
    <w:rsid w:val="00D23A0D"/>
    <w:rsid w:val="00DF1DCC"/>
    <w:rsid w:val="00E013A1"/>
    <w:rsid w:val="00E6465B"/>
    <w:rsid w:val="00E64AE7"/>
    <w:rsid w:val="00E8466E"/>
    <w:rsid w:val="00EA7F06"/>
    <w:rsid w:val="00ED2FAC"/>
    <w:rsid w:val="00F55584"/>
    <w:rsid w:val="00FA4CEC"/>
    <w:rsid w:val="00FB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A8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after="120"/>
      <w:jc w:val="both"/>
      <w:outlineLvl w:val="0"/>
    </w:pPr>
    <w:rPr>
      <w:u w:val="single"/>
    </w:rPr>
  </w:style>
  <w:style w:type="paragraph" w:styleId="Heading3">
    <w:name w:val="heading 3"/>
    <w:basedOn w:val="Normal"/>
    <w:next w:val="Normal"/>
    <w:qFormat/>
    <w:rsid w:val="006048A4"/>
    <w:pPr>
      <w:keepNext/>
      <w:spacing w:after="120"/>
      <w:outlineLvl w:val="2"/>
    </w:pPr>
    <w:rPr>
      <w:b/>
      <w:lang w:eastAsia="el-GR"/>
    </w:rPr>
  </w:style>
  <w:style w:type="paragraph" w:styleId="Heading6">
    <w:name w:val="heading 6"/>
    <w:basedOn w:val="Normal"/>
    <w:next w:val="Normal"/>
    <w:qFormat/>
    <w:rsid w:val="006048A4"/>
    <w:pPr>
      <w:keepNext/>
      <w:spacing w:after="120"/>
      <w:outlineLvl w:val="5"/>
    </w:pPr>
    <w:rPr>
      <w:b/>
      <w:lang w:val="el-G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ourier New" w:hAnsi="Courier New"/>
      <w:lang w:val="en-US"/>
    </w:rPr>
  </w:style>
  <w:style w:type="paragraph" w:styleId="BodyText">
    <w:name w:val="Body Text"/>
    <w:basedOn w:val="Normal"/>
    <w:pPr>
      <w:jc w:val="both"/>
    </w:pPr>
  </w:style>
  <w:style w:type="paragraph" w:styleId="BodyTextIndent">
    <w:name w:val="Body Text Indent"/>
    <w:basedOn w:val="Normal"/>
    <w:pPr>
      <w:spacing w:after="120"/>
      <w:ind w:left="540"/>
      <w:jc w:val="both"/>
    </w:pPr>
  </w:style>
  <w:style w:type="paragraph" w:styleId="FootnoteText">
    <w:name w:val="footnote text"/>
    <w:basedOn w:val="Normal"/>
    <w:link w:val="FootnoteTextChar"/>
    <w:rPr>
      <w:sz w:val="20"/>
      <w:lang w:val="en-US"/>
    </w:rPr>
  </w:style>
  <w:style w:type="character" w:styleId="FootnoteReference">
    <w:name w:val="footnote reference"/>
    <w:rPr>
      <w:vertAlign w:val="superscript"/>
    </w:rPr>
  </w:style>
  <w:style w:type="paragraph" w:customStyle="1" w:styleId="Normalang">
    <w:name w:val="Normal_ang"/>
    <w:basedOn w:val="Normal"/>
    <w:pPr>
      <w:spacing w:before="120"/>
      <w:ind w:firstLine="709"/>
      <w:jc w:val="both"/>
    </w:pPr>
  </w:style>
  <w:style w:type="character" w:styleId="Hyperlink">
    <w:name w:val="Hyperlink"/>
    <w:uiPriority w:val="99"/>
    <w:rPr>
      <w:color w:val="0000FF"/>
      <w:u w:val="single"/>
    </w:rPr>
  </w:style>
  <w:style w:type="paragraph" w:styleId="BodyTextIndent2">
    <w:name w:val="Body Text Indent 2"/>
    <w:basedOn w:val="Normal"/>
    <w:pPr>
      <w:spacing w:after="120"/>
      <w:ind w:firstLine="284"/>
      <w:jc w:val="both"/>
    </w:pPr>
  </w:style>
  <w:style w:type="paragraph" w:styleId="Title">
    <w:name w:val="Title"/>
    <w:basedOn w:val="Normal"/>
    <w:qFormat/>
    <w:pPr>
      <w:spacing w:before="60" w:after="60"/>
      <w:jc w:val="center"/>
    </w:pPr>
    <w:rPr>
      <w:b/>
      <w:sz w:val="28"/>
      <w:lang w:val="el-GR"/>
    </w:rPr>
  </w:style>
  <w:style w:type="paragraph" w:customStyle="1" w:styleId="Default">
    <w:name w:val="Default"/>
    <w:rsid w:val="00BC26A3"/>
    <w:pPr>
      <w:autoSpaceDE w:val="0"/>
      <w:autoSpaceDN w:val="0"/>
      <w:adjustRightInd w:val="0"/>
    </w:pPr>
    <w:rPr>
      <w:rFonts w:ascii="Arial" w:eastAsia="MS Mincho" w:hAnsi="Arial" w:cs="Arial"/>
      <w:color w:val="000000"/>
      <w:sz w:val="24"/>
      <w:szCs w:val="24"/>
      <w:lang w:eastAsia="ja-JP"/>
    </w:rPr>
  </w:style>
  <w:style w:type="paragraph" w:customStyle="1" w:styleId="berschrift4">
    <w:name w:val="Überschrift 4"/>
    <w:basedOn w:val="Default"/>
    <w:next w:val="Default"/>
    <w:rsid w:val="00BC26A3"/>
    <w:pPr>
      <w:spacing w:after="120"/>
    </w:pPr>
    <w:rPr>
      <w:rFonts w:cs="Times New Roman"/>
      <w:color w:val="auto"/>
    </w:rPr>
  </w:style>
  <w:style w:type="paragraph" w:customStyle="1" w:styleId="Standard">
    <w:name w:val="Standard"/>
    <w:basedOn w:val="Default"/>
    <w:next w:val="Default"/>
    <w:rsid w:val="00BC26A3"/>
    <w:pPr>
      <w:spacing w:after="120"/>
    </w:pPr>
    <w:rPr>
      <w:rFonts w:cs="Times New Roman"/>
      <w:color w:val="auto"/>
    </w:rPr>
  </w:style>
  <w:style w:type="paragraph" w:customStyle="1" w:styleId="WP-author">
    <w:name w:val="WP-author"/>
    <w:basedOn w:val="Normal"/>
    <w:rsid w:val="00BC26A3"/>
    <w:pPr>
      <w:tabs>
        <w:tab w:val="left" w:pos="720"/>
      </w:tabs>
      <w:jc w:val="center"/>
    </w:pPr>
    <w:rPr>
      <w:rFonts w:eastAsia="SimSun"/>
      <w:b/>
      <w:szCs w:val="22"/>
      <w:lang w:eastAsia="zh-CN"/>
    </w:rPr>
  </w:style>
  <w:style w:type="paragraph" w:customStyle="1" w:styleId="StyleWP-titleTahomaShadowTopEngrave3DAuto3ptLine">
    <w:name w:val="Style WP-title + Tahoma Shadow Top: (Engrave 3D Auto  3 pt Line..."/>
    <w:basedOn w:val="Normal"/>
    <w:rsid w:val="00461352"/>
    <w:pPr>
      <w:keepNext/>
      <w:pBdr>
        <w:top w:val="threeDEngrave" w:sz="24" w:space="1" w:color="auto"/>
        <w:left w:val="threeDEngrave" w:sz="24" w:space="4" w:color="auto"/>
        <w:bottom w:val="threeDEngrave" w:sz="24" w:space="8" w:color="auto"/>
        <w:right w:val="threeDEngrave" w:sz="24" w:space="8" w:color="auto"/>
      </w:pBdr>
      <w:shd w:val="clear" w:color="auto" w:fill="E6E6E6"/>
      <w:spacing w:before="240" w:after="60"/>
      <w:jc w:val="center"/>
      <w:outlineLvl w:val="0"/>
    </w:pPr>
    <w:rPr>
      <w:rFonts w:ascii="Tahoma" w:eastAsia="SimSun" w:hAnsi="Tahoma"/>
      <w:b/>
      <w:bCs/>
      <w:kern w:val="32"/>
      <w:sz w:val="40"/>
      <w:lang w:eastAsia="zh-CN"/>
      <w14:shadow w14:blurRad="50800" w14:dist="38100" w14:dir="2700000" w14:sx="100000" w14:sy="100000" w14:kx="0" w14:ky="0" w14:algn="tl">
        <w14:srgbClr w14:val="000000">
          <w14:alpha w14:val="60000"/>
        </w14:srgbClr>
      </w14:shadow>
    </w:rPr>
  </w:style>
  <w:style w:type="character" w:styleId="Strong">
    <w:name w:val="Strong"/>
    <w:qFormat/>
    <w:rsid w:val="00A81E7D"/>
    <w:rPr>
      <w:b/>
      <w:bCs/>
    </w:rPr>
  </w:style>
  <w:style w:type="paragraph" w:styleId="NormalWeb">
    <w:name w:val="Normal (Web)"/>
    <w:basedOn w:val="Normal"/>
    <w:uiPriority w:val="99"/>
    <w:rsid w:val="00961FB5"/>
    <w:pPr>
      <w:spacing w:beforeLines="1" w:afterLines="1"/>
    </w:pPr>
    <w:rPr>
      <w:rFonts w:ascii="Times" w:hAnsi="Times"/>
      <w:sz w:val="20"/>
      <w:lang w:val="en-US"/>
    </w:rPr>
  </w:style>
  <w:style w:type="character" w:customStyle="1" w:styleId="FootnoteTextChar">
    <w:name w:val="Footnote Text Char"/>
    <w:basedOn w:val="DefaultParagraphFont"/>
    <w:link w:val="FootnoteText"/>
    <w:rsid w:val="00A31D9E"/>
  </w:style>
  <w:style w:type="paragraph" w:styleId="ListParagraph">
    <w:name w:val="List Paragraph"/>
    <w:basedOn w:val="Normal"/>
    <w:uiPriority w:val="72"/>
    <w:rsid w:val="008E38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after="120"/>
      <w:jc w:val="both"/>
      <w:outlineLvl w:val="0"/>
    </w:pPr>
    <w:rPr>
      <w:u w:val="single"/>
    </w:rPr>
  </w:style>
  <w:style w:type="paragraph" w:styleId="Heading3">
    <w:name w:val="heading 3"/>
    <w:basedOn w:val="Normal"/>
    <w:next w:val="Normal"/>
    <w:qFormat/>
    <w:rsid w:val="006048A4"/>
    <w:pPr>
      <w:keepNext/>
      <w:spacing w:after="120"/>
      <w:outlineLvl w:val="2"/>
    </w:pPr>
    <w:rPr>
      <w:b/>
      <w:lang w:eastAsia="el-GR"/>
    </w:rPr>
  </w:style>
  <w:style w:type="paragraph" w:styleId="Heading6">
    <w:name w:val="heading 6"/>
    <w:basedOn w:val="Normal"/>
    <w:next w:val="Normal"/>
    <w:qFormat/>
    <w:rsid w:val="006048A4"/>
    <w:pPr>
      <w:keepNext/>
      <w:spacing w:after="120"/>
      <w:outlineLvl w:val="5"/>
    </w:pPr>
    <w:rPr>
      <w:b/>
      <w:lang w:val="el-G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ourier New" w:hAnsi="Courier New"/>
      <w:lang w:val="en-US"/>
    </w:rPr>
  </w:style>
  <w:style w:type="paragraph" w:styleId="BodyText">
    <w:name w:val="Body Text"/>
    <w:basedOn w:val="Normal"/>
    <w:pPr>
      <w:jc w:val="both"/>
    </w:pPr>
  </w:style>
  <w:style w:type="paragraph" w:styleId="BodyTextIndent">
    <w:name w:val="Body Text Indent"/>
    <w:basedOn w:val="Normal"/>
    <w:pPr>
      <w:spacing w:after="120"/>
      <w:ind w:left="540"/>
      <w:jc w:val="both"/>
    </w:pPr>
  </w:style>
  <w:style w:type="paragraph" w:styleId="FootnoteText">
    <w:name w:val="footnote text"/>
    <w:basedOn w:val="Normal"/>
    <w:link w:val="FootnoteTextChar"/>
    <w:rPr>
      <w:sz w:val="20"/>
      <w:lang w:val="en-US"/>
    </w:rPr>
  </w:style>
  <w:style w:type="character" w:styleId="FootnoteReference">
    <w:name w:val="footnote reference"/>
    <w:rPr>
      <w:vertAlign w:val="superscript"/>
    </w:rPr>
  </w:style>
  <w:style w:type="paragraph" w:customStyle="1" w:styleId="Normalang">
    <w:name w:val="Normal_ang"/>
    <w:basedOn w:val="Normal"/>
    <w:pPr>
      <w:spacing w:before="120"/>
      <w:ind w:firstLine="709"/>
      <w:jc w:val="both"/>
    </w:pPr>
  </w:style>
  <w:style w:type="character" w:styleId="Hyperlink">
    <w:name w:val="Hyperlink"/>
    <w:uiPriority w:val="99"/>
    <w:rPr>
      <w:color w:val="0000FF"/>
      <w:u w:val="single"/>
    </w:rPr>
  </w:style>
  <w:style w:type="paragraph" w:styleId="BodyTextIndent2">
    <w:name w:val="Body Text Indent 2"/>
    <w:basedOn w:val="Normal"/>
    <w:pPr>
      <w:spacing w:after="120"/>
      <w:ind w:firstLine="284"/>
      <w:jc w:val="both"/>
    </w:pPr>
  </w:style>
  <w:style w:type="paragraph" w:styleId="Title">
    <w:name w:val="Title"/>
    <w:basedOn w:val="Normal"/>
    <w:qFormat/>
    <w:pPr>
      <w:spacing w:before="60" w:after="60"/>
      <w:jc w:val="center"/>
    </w:pPr>
    <w:rPr>
      <w:b/>
      <w:sz w:val="28"/>
      <w:lang w:val="el-GR"/>
    </w:rPr>
  </w:style>
  <w:style w:type="paragraph" w:customStyle="1" w:styleId="Default">
    <w:name w:val="Default"/>
    <w:rsid w:val="00BC26A3"/>
    <w:pPr>
      <w:autoSpaceDE w:val="0"/>
      <w:autoSpaceDN w:val="0"/>
      <w:adjustRightInd w:val="0"/>
    </w:pPr>
    <w:rPr>
      <w:rFonts w:ascii="Arial" w:eastAsia="MS Mincho" w:hAnsi="Arial" w:cs="Arial"/>
      <w:color w:val="000000"/>
      <w:sz w:val="24"/>
      <w:szCs w:val="24"/>
      <w:lang w:eastAsia="ja-JP"/>
    </w:rPr>
  </w:style>
  <w:style w:type="paragraph" w:customStyle="1" w:styleId="berschrift4">
    <w:name w:val="Überschrift 4"/>
    <w:basedOn w:val="Default"/>
    <w:next w:val="Default"/>
    <w:rsid w:val="00BC26A3"/>
    <w:pPr>
      <w:spacing w:after="120"/>
    </w:pPr>
    <w:rPr>
      <w:rFonts w:cs="Times New Roman"/>
      <w:color w:val="auto"/>
    </w:rPr>
  </w:style>
  <w:style w:type="paragraph" w:customStyle="1" w:styleId="Standard">
    <w:name w:val="Standard"/>
    <w:basedOn w:val="Default"/>
    <w:next w:val="Default"/>
    <w:rsid w:val="00BC26A3"/>
    <w:pPr>
      <w:spacing w:after="120"/>
    </w:pPr>
    <w:rPr>
      <w:rFonts w:cs="Times New Roman"/>
      <w:color w:val="auto"/>
    </w:rPr>
  </w:style>
  <w:style w:type="paragraph" w:customStyle="1" w:styleId="WP-author">
    <w:name w:val="WP-author"/>
    <w:basedOn w:val="Normal"/>
    <w:rsid w:val="00BC26A3"/>
    <w:pPr>
      <w:tabs>
        <w:tab w:val="left" w:pos="720"/>
      </w:tabs>
      <w:jc w:val="center"/>
    </w:pPr>
    <w:rPr>
      <w:rFonts w:eastAsia="SimSun"/>
      <w:b/>
      <w:szCs w:val="22"/>
      <w:lang w:eastAsia="zh-CN"/>
    </w:rPr>
  </w:style>
  <w:style w:type="paragraph" w:customStyle="1" w:styleId="StyleWP-titleTahomaShadowTopEngrave3DAuto3ptLine">
    <w:name w:val="Style WP-title + Tahoma Shadow Top: (Engrave 3D Auto  3 pt Line..."/>
    <w:basedOn w:val="Normal"/>
    <w:rsid w:val="00461352"/>
    <w:pPr>
      <w:keepNext/>
      <w:pBdr>
        <w:top w:val="threeDEngrave" w:sz="24" w:space="1" w:color="auto"/>
        <w:left w:val="threeDEngrave" w:sz="24" w:space="4" w:color="auto"/>
        <w:bottom w:val="threeDEngrave" w:sz="24" w:space="8" w:color="auto"/>
        <w:right w:val="threeDEngrave" w:sz="24" w:space="8" w:color="auto"/>
      </w:pBdr>
      <w:shd w:val="clear" w:color="auto" w:fill="E6E6E6"/>
      <w:spacing w:before="240" w:after="60"/>
      <w:jc w:val="center"/>
      <w:outlineLvl w:val="0"/>
    </w:pPr>
    <w:rPr>
      <w:rFonts w:ascii="Tahoma" w:eastAsia="SimSun" w:hAnsi="Tahoma"/>
      <w:b/>
      <w:bCs/>
      <w:kern w:val="32"/>
      <w:sz w:val="40"/>
      <w:lang w:eastAsia="zh-CN"/>
      <w14:shadow w14:blurRad="50800" w14:dist="38100" w14:dir="2700000" w14:sx="100000" w14:sy="100000" w14:kx="0" w14:ky="0" w14:algn="tl">
        <w14:srgbClr w14:val="000000">
          <w14:alpha w14:val="60000"/>
        </w14:srgbClr>
      </w14:shadow>
    </w:rPr>
  </w:style>
  <w:style w:type="character" w:styleId="Strong">
    <w:name w:val="Strong"/>
    <w:qFormat/>
    <w:rsid w:val="00A81E7D"/>
    <w:rPr>
      <w:b/>
      <w:bCs/>
    </w:rPr>
  </w:style>
  <w:style w:type="paragraph" w:styleId="NormalWeb">
    <w:name w:val="Normal (Web)"/>
    <w:basedOn w:val="Normal"/>
    <w:uiPriority w:val="99"/>
    <w:rsid w:val="00961FB5"/>
    <w:pPr>
      <w:spacing w:beforeLines="1" w:afterLines="1"/>
    </w:pPr>
    <w:rPr>
      <w:rFonts w:ascii="Times" w:hAnsi="Times"/>
      <w:sz w:val="20"/>
      <w:lang w:val="en-US"/>
    </w:rPr>
  </w:style>
  <w:style w:type="character" w:customStyle="1" w:styleId="FootnoteTextChar">
    <w:name w:val="Footnote Text Char"/>
    <w:basedOn w:val="DefaultParagraphFont"/>
    <w:link w:val="FootnoteText"/>
    <w:rsid w:val="00A31D9E"/>
  </w:style>
  <w:style w:type="paragraph" w:styleId="ListParagraph">
    <w:name w:val="List Paragraph"/>
    <w:basedOn w:val="Normal"/>
    <w:uiPriority w:val="72"/>
    <w:rsid w:val="008E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024">
      <w:bodyDiv w:val="1"/>
      <w:marLeft w:val="0"/>
      <w:marRight w:val="0"/>
      <w:marTop w:val="0"/>
      <w:marBottom w:val="0"/>
      <w:divBdr>
        <w:top w:val="none" w:sz="0" w:space="0" w:color="auto"/>
        <w:left w:val="none" w:sz="0" w:space="0" w:color="auto"/>
        <w:bottom w:val="none" w:sz="0" w:space="0" w:color="auto"/>
        <w:right w:val="none" w:sz="0" w:space="0" w:color="auto"/>
      </w:divBdr>
      <w:divsChild>
        <w:div w:id="14988852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3234759">
      <w:bodyDiv w:val="1"/>
      <w:marLeft w:val="0"/>
      <w:marRight w:val="0"/>
      <w:marTop w:val="0"/>
      <w:marBottom w:val="0"/>
      <w:divBdr>
        <w:top w:val="none" w:sz="0" w:space="0" w:color="auto"/>
        <w:left w:val="none" w:sz="0" w:space="0" w:color="auto"/>
        <w:bottom w:val="none" w:sz="0" w:space="0" w:color="auto"/>
        <w:right w:val="none" w:sz="0" w:space="0" w:color="auto"/>
      </w:divBdr>
      <w:divsChild>
        <w:div w:id="142818667">
          <w:marLeft w:val="0"/>
          <w:marRight w:val="0"/>
          <w:marTop w:val="0"/>
          <w:marBottom w:val="0"/>
          <w:divBdr>
            <w:top w:val="none" w:sz="0" w:space="0" w:color="auto"/>
            <w:left w:val="none" w:sz="0" w:space="0" w:color="auto"/>
            <w:bottom w:val="none" w:sz="0" w:space="0" w:color="auto"/>
            <w:right w:val="none" w:sz="0" w:space="0" w:color="auto"/>
          </w:divBdr>
        </w:div>
      </w:divsChild>
    </w:div>
    <w:div w:id="2074615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vestnik.spbu.ru/html15/s05/s05v1/03.pdf" TargetMode="External"/><Relationship Id="rId12" Type="http://schemas.openxmlformats.org/officeDocument/2006/relationships/hyperlink" Target="http://www.e-elgar.co.uk/search_results.lasso?Author_Name_grp=Raghbendra%20Jha" TargetMode="External"/><Relationship Id="rId13" Type="http://schemas.openxmlformats.org/officeDocument/2006/relationships/hyperlink" Target="http://www.e-elgar.co.uk/search_results.lasso?Author_Name_grp=Raghav%20Gaiha" TargetMode="External"/><Relationship Id="rId14" Type="http://schemas.openxmlformats.org/officeDocument/2006/relationships/hyperlink" Target="http://www.stcatz.ox.ac.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kosar@otenet.gr" TargetMode="External"/><Relationship Id="rId9" Type="http://schemas.openxmlformats.org/officeDocument/2006/relationships/hyperlink" Target="mailto:aleko@alum.mit.edu" TargetMode="External"/><Relationship Id="rId10" Type="http://schemas.openxmlformats.org/officeDocument/2006/relationships/hyperlink" Target="http://www.ferdi.fr/fr/publication/ouv-commodity-market-instability-and-asymmetries-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8343</Words>
  <Characters>47561</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March 1999</vt:lpstr>
    </vt:vector>
  </TitlesOfParts>
  <Company>University of Athens</Company>
  <LinksUpToDate>false</LinksUpToDate>
  <CharactersWithSpaces>55793</CharactersWithSpaces>
  <SharedDoc>false</SharedDoc>
  <HLinks>
    <vt:vector size="42" baseType="variant">
      <vt:variant>
        <vt:i4>3997767</vt:i4>
      </vt:variant>
      <vt:variant>
        <vt:i4>18</vt:i4>
      </vt:variant>
      <vt:variant>
        <vt:i4>0</vt:i4>
      </vt:variant>
      <vt:variant>
        <vt:i4>5</vt:i4>
      </vt:variant>
      <vt:variant>
        <vt:lpwstr>http://www.stcatz.ox.ac.uk/</vt:lpwstr>
      </vt:variant>
      <vt:variant>
        <vt:lpwstr/>
      </vt:variant>
      <vt:variant>
        <vt:i4>1114152</vt:i4>
      </vt:variant>
      <vt:variant>
        <vt:i4>15</vt:i4>
      </vt:variant>
      <vt:variant>
        <vt:i4>0</vt:i4>
      </vt:variant>
      <vt:variant>
        <vt:i4>5</vt:i4>
      </vt:variant>
      <vt:variant>
        <vt:lpwstr>http://www.e-elgar.co.uk/search_results.lasso?Author_Name_grp=Anil B. Deolalikar</vt:lpwstr>
      </vt:variant>
      <vt:variant>
        <vt:lpwstr/>
      </vt:variant>
      <vt:variant>
        <vt:i4>3997713</vt:i4>
      </vt:variant>
      <vt:variant>
        <vt:i4>12</vt:i4>
      </vt:variant>
      <vt:variant>
        <vt:i4>0</vt:i4>
      </vt:variant>
      <vt:variant>
        <vt:i4>5</vt:i4>
      </vt:variant>
      <vt:variant>
        <vt:lpwstr>http://www.e-elgar.co.uk/search_results.lasso?Author_Name_grp=Raghav Gaiha</vt:lpwstr>
      </vt:variant>
      <vt:variant>
        <vt:lpwstr/>
      </vt:variant>
      <vt:variant>
        <vt:i4>5177455</vt:i4>
      </vt:variant>
      <vt:variant>
        <vt:i4>9</vt:i4>
      </vt:variant>
      <vt:variant>
        <vt:i4>0</vt:i4>
      </vt:variant>
      <vt:variant>
        <vt:i4>5</vt:i4>
      </vt:variant>
      <vt:variant>
        <vt:lpwstr>http://www.e-elgar.co.uk/search_results.lasso?Author_Name_grp=Raghbendra Jha</vt:lpwstr>
      </vt:variant>
      <vt:variant>
        <vt:lpwstr/>
      </vt:variant>
      <vt:variant>
        <vt:i4>6553604</vt:i4>
      </vt:variant>
      <vt:variant>
        <vt:i4>6</vt:i4>
      </vt:variant>
      <vt:variant>
        <vt:i4>0</vt:i4>
      </vt:variant>
      <vt:variant>
        <vt:i4>5</vt:i4>
      </vt:variant>
      <vt:variant>
        <vt:lpwstr>http://www.informaworld.com/smpp/title~content=t713395137~db=all~tab=issueslist~branches=44</vt:lpwstr>
      </vt:variant>
      <vt:variant>
        <vt:lpwstr/>
      </vt:variant>
      <vt:variant>
        <vt:i4>1048581</vt:i4>
      </vt:variant>
      <vt:variant>
        <vt:i4>3</vt:i4>
      </vt:variant>
      <vt:variant>
        <vt:i4>0</vt:i4>
      </vt:variant>
      <vt:variant>
        <vt:i4>5</vt:i4>
      </vt:variant>
      <vt:variant>
        <vt:lpwstr>mailto:aleko@alum.mit.edu</vt:lpwstr>
      </vt:variant>
      <vt:variant>
        <vt:lpwstr/>
      </vt:variant>
      <vt:variant>
        <vt:i4>2162815</vt:i4>
      </vt:variant>
      <vt:variant>
        <vt:i4>0</vt:i4>
      </vt:variant>
      <vt:variant>
        <vt:i4>0</vt:i4>
      </vt:variant>
      <vt:variant>
        <vt:i4>5</vt:i4>
      </vt:variant>
      <vt:variant>
        <vt:lpwstr>mailto:alekosar@otenet.gr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subject/>
  <dc:creator>Alexander Sarris</dc:creator>
  <cp:keywords/>
  <cp:lastModifiedBy>Sarris Alexandros</cp:lastModifiedBy>
  <cp:revision>2</cp:revision>
  <cp:lastPrinted>2003-03-14T05:23:00Z</cp:lastPrinted>
  <dcterms:created xsi:type="dcterms:W3CDTF">2018-04-25T14:19:00Z</dcterms:created>
  <dcterms:modified xsi:type="dcterms:W3CDTF">2018-04-25T14:19:00Z</dcterms:modified>
</cp:coreProperties>
</file>